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"/>
        <w:gridCol w:w="1149"/>
        <w:gridCol w:w="3266"/>
        <w:gridCol w:w="922"/>
        <w:gridCol w:w="1105"/>
        <w:gridCol w:w="3879"/>
      </w:tblGrid>
      <w:tr w:rsidR="00C02BE0">
        <w:trPr>
          <w:trHeight w:hRule="exact" w:val="1134"/>
        </w:trPr>
        <w:tc>
          <w:tcPr>
            <w:tcW w:w="455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9" w:type="dxa"/>
            <w:shd w:val="clear" w:color="FFFFFF" w:fill="FFFFFF"/>
            <w:tcMar>
              <w:left w:w="4" w:type="dxa"/>
              <w:right w:w="4" w:type="dxa"/>
            </w:tcMar>
          </w:tcPr>
          <w:p w:rsidR="00C02BE0" w:rsidRDefault="002B3640">
            <w:r>
              <w:rPr>
                <w:noProof/>
              </w:rPr>
              <w:drawing>
                <wp:inline distT="0" distB="0" distL="0" distR="0">
                  <wp:extent cx="720000" cy="720000"/>
                  <wp:effectExtent l="0" t="0" r="0" b="0"/>
                  <wp:docPr id="1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0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8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7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885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02BE0">
        <w:trPr>
          <w:trHeight w:hRule="exact" w:val="57"/>
        </w:trPr>
        <w:tc>
          <w:tcPr>
            <w:tcW w:w="455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290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8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7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885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02BE0" w:rsidRPr="00BB169C">
        <w:trPr>
          <w:trHeight w:hRule="exact" w:val="1102"/>
        </w:trPr>
        <w:tc>
          <w:tcPr>
            <w:tcW w:w="489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02BE0" w:rsidRPr="00BB169C" w:rsidRDefault="002B3640">
            <w:pPr>
              <w:spacing w:after="0" w:line="238" w:lineRule="auto"/>
              <w:rPr>
                <w:sz w:val="18"/>
                <w:szCs w:val="18"/>
                <w:lang w:val="el-GR"/>
              </w:rPr>
            </w:pPr>
            <w:r w:rsidRPr="00BB169C">
              <w:rPr>
                <w:rFonts w:ascii="Arial" w:hAnsi="Arial" w:cs="Arial"/>
                <w:b/>
                <w:color w:val="000000"/>
                <w:sz w:val="18"/>
                <w:szCs w:val="18"/>
                <w:lang w:val="el-GR"/>
              </w:rPr>
              <w:t>ΕΛΛΗΝΙΚΗ ΔΗΜΟΚΡΑΤΙΑ</w:t>
            </w:r>
          </w:p>
          <w:p w:rsidR="00C02BE0" w:rsidRPr="00BB169C" w:rsidRDefault="002B3640">
            <w:pPr>
              <w:spacing w:after="0" w:line="238" w:lineRule="auto"/>
              <w:rPr>
                <w:sz w:val="18"/>
                <w:szCs w:val="18"/>
                <w:lang w:val="el-GR"/>
              </w:rPr>
            </w:pPr>
            <w:r w:rsidRPr="00BB169C">
              <w:rPr>
                <w:rFonts w:ascii="Arial" w:hAnsi="Arial" w:cs="Arial"/>
                <w:b/>
                <w:color w:val="000000"/>
                <w:sz w:val="18"/>
                <w:szCs w:val="18"/>
                <w:lang w:val="el-GR"/>
              </w:rPr>
              <w:t>ΠΕΡΙΦΕΡΕΙΑ Α.Μ.Θ</w:t>
            </w:r>
          </w:p>
          <w:p w:rsidR="00C02BE0" w:rsidRPr="00BB169C" w:rsidRDefault="002B3640">
            <w:pPr>
              <w:spacing w:after="0" w:line="238" w:lineRule="auto"/>
              <w:rPr>
                <w:sz w:val="18"/>
                <w:szCs w:val="18"/>
                <w:lang w:val="el-GR"/>
              </w:rPr>
            </w:pPr>
            <w:r w:rsidRPr="00BB169C">
              <w:rPr>
                <w:rFonts w:ascii="Arial" w:hAnsi="Arial" w:cs="Arial"/>
                <w:b/>
                <w:color w:val="000000"/>
                <w:sz w:val="18"/>
                <w:szCs w:val="18"/>
                <w:lang w:val="el-GR"/>
              </w:rPr>
              <w:t>ΠΕΡΙΦΕΡΕΙΑΚΗ ΕΝΟΤΗΤΑ ΕΒΡΟΥ</w:t>
            </w:r>
          </w:p>
          <w:p w:rsidR="00C02BE0" w:rsidRPr="00BB169C" w:rsidRDefault="002B3640">
            <w:pPr>
              <w:spacing w:after="0" w:line="238" w:lineRule="auto"/>
              <w:rPr>
                <w:sz w:val="18"/>
                <w:szCs w:val="18"/>
                <w:lang w:val="el-GR"/>
              </w:rPr>
            </w:pPr>
            <w:r w:rsidRPr="00BB169C">
              <w:rPr>
                <w:rFonts w:ascii="Arial" w:hAnsi="Arial" w:cs="Arial"/>
                <w:b/>
                <w:color w:val="000000"/>
                <w:sz w:val="18"/>
                <w:szCs w:val="18"/>
                <w:lang w:val="el-GR"/>
              </w:rPr>
              <w:t>ΔΗΜΟΣ ΟΡΕΣΤΙΑΔΑΣ</w:t>
            </w:r>
          </w:p>
          <w:p w:rsidR="00C02BE0" w:rsidRPr="00BB169C" w:rsidRDefault="002B3640">
            <w:pPr>
              <w:spacing w:after="0" w:line="238" w:lineRule="auto"/>
              <w:rPr>
                <w:sz w:val="18"/>
                <w:szCs w:val="18"/>
                <w:lang w:val="el-GR"/>
              </w:rPr>
            </w:pPr>
            <w:r w:rsidRPr="00BB169C">
              <w:rPr>
                <w:rFonts w:ascii="Arial" w:hAnsi="Arial" w:cs="Arial"/>
                <w:b/>
                <w:color w:val="000000"/>
                <w:sz w:val="18"/>
                <w:szCs w:val="18"/>
                <w:lang w:val="el-GR"/>
              </w:rPr>
              <w:t>Δ/ΝΣΗ ΤΕΧΝΙΚΩΝ ΥΠΗΡΕΣΙΩΝ</w:t>
            </w:r>
          </w:p>
        </w:tc>
        <w:tc>
          <w:tcPr>
            <w:tcW w:w="922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02BE0" w:rsidRDefault="002B3640">
            <w:pPr>
              <w:spacing w:after="0" w:line="238" w:lineRule="auto"/>
              <w:jc w:val="right"/>
              <w:rPr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ΕΡΓΟ :</w:t>
            </w:r>
            <w:proofErr w:type="gramEnd"/>
          </w:p>
        </w:tc>
        <w:tc>
          <w:tcPr>
            <w:tcW w:w="5004" w:type="dxa"/>
            <w:gridSpan w:val="2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02BE0" w:rsidRPr="00BB169C" w:rsidRDefault="002B3640">
            <w:pPr>
              <w:spacing w:after="0" w:line="238" w:lineRule="auto"/>
              <w:rPr>
                <w:sz w:val="18"/>
                <w:szCs w:val="18"/>
                <w:lang w:val="el-GR"/>
              </w:rPr>
            </w:pPr>
            <w:r w:rsidRPr="00BB169C">
              <w:rPr>
                <w:rFonts w:ascii="Arial" w:hAnsi="Arial" w:cs="Arial"/>
                <w:b/>
                <w:color w:val="000000"/>
                <w:sz w:val="18"/>
                <w:szCs w:val="18"/>
                <w:lang w:val="el-GR"/>
              </w:rPr>
              <w:t>Αναβάθμιση Η/Μ εξοπλισμού κτιριακού συγκροτήματος</w:t>
            </w:r>
            <w:r w:rsidRPr="00BB169C">
              <w:rPr>
                <w:lang w:val="el-GR"/>
              </w:rPr>
              <w:br/>
            </w:r>
            <w:r w:rsidRPr="00BB169C">
              <w:rPr>
                <w:rFonts w:ascii="Arial" w:hAnsi="Arial" w:cs="Arial"/>
                <w:b/>
                <w:color w:val="000000"/>
                <w:sz w:val="18"/>
                <w:szCs w:val="18"/>
                <w:lang w:val="el-GR"/>
              </w:rPr>
              <w:t>Δήμου Ορεστιάδας με σκοπό την εξοικονόμηση</w:t>
            </w:r>
            <w:r w:rsidRPr="00BB169C">
              <w:rPr>
                <w:lang w:val="el-GR"/>
              </w:rPr>
              <w:br/>
            </w:r>
            <w:r w:rsidRPr="00BB169C">
              <w:rPr>
                <w:rFonts w:ascii="Arial" w:hAnsi="Arial" w:cs="Arial"/>
                <w:b/>
                <w:color w:val="000000"/>
                <w:sz w:val="18"/>
                <w:szCs w:val="18"/>
                <w:lang w:val="el-GR"/>
              </w:rPr>
              <w:t>ενέργειας μέσω ενιαίας διαχείρισης</w:t>
            </w:r>
            <w:r w:rsidRPr="00BB169C">
              <w:rPr>
                <w:rFonts w:ascii="Arial" w:hAnsi="Arial" w:cs="Arial"/>
                <w:b/>
                <w:color w:val="000000"/>
                <w:sz w:val="18"/>
                <w:szCs w:val="18"/>
                <w:lang w:val="el-GR"/>
              </w:rPr>
              <w:t xml:space="preserve"> (</w:t>
            </w:r>
            <w:proofErr w:type="spellStart"/>
            <w:r w:rsidRPr="00BB169C">
              <w:rPr>
                <w:rFonts w:ascii="Arial" w:hAnsi="Arial" w:cs="Arial"/>
                <w:b/>
                <w:color w:val="000000"/>
                <w:sz w:val="18"/>
                <w:szCs w:val="18"/>
                <w:lang w:val="el-GR"/>
              </w:rPr>
              <w:t>Υποέργο</w:t>
            </w:r>
            <w:proofErr w:type="spellEnd"/>
            <w:r w:rsidRPr="00BB169C">
              <w:rPr>
                <w:rFonts w:ascii="Arial" w:hAnsi="Arial" w:cs="Arial"/>
                <w:b/>
                <w:color w:val="000000"/>
                <w:sz w:val="18"/>
                <w:szCs w:val="18"/>
                <w:lang w:val="el-GR"/>
              </w:rPr>
              <w:t>:</w:t>
            </w:r>
            <w:r w:rsidRPr="00BB169C">
              <w:rPr>
                <w:lang w:val="el-GR"/>
              </w:rPr>
              <w:br/>
            </w:r>
            <w:r w:rsidRPr="00BB169C">
              <w:rPr>
                <w:rFonts w:ascii="Arial" w:hAnsi="Arial" w:cs="Arial"/>
                <w:b/>
                <w:color w:val="000000"/>
                <w:sz w:val="18"/>
                <w:szCs w:val="18"/>
                <w:lang w:val="el-GR"/>
              </w:rPr>
              <w:t>Αναβάθμιση Η/Μ συστημάτων και ενσωμάτωση</w:t>
            </w:r>
            <w:r w:rsidRPr="00BB169C">
              <w:rPr>
                <w:lang w:val="el-GR"/>
              </w:rPr>
              <w:br/>
            </w:r>
            <w:r w:rsidRPr="00BB169C">
              <w:rPr>
                <w:rFonts w:ascii="Arial" w:hAnsi="Arial" w:cs="Arial"/>
                <w:b/>
                <w:color w:val="000000"/>
                <w:sz w:val="18"/>
                <w:szCs w:val="18"/>
                <w:lang w:val="el-GR"/>
              </w:rPr>
              <w:t>συστημάτων ΑΠΕ σε κτιριακό συγκρότημα του Δήμου</w:t>
            </w:r>
            <w:r w:rsidRPr="00BB169C">
              <w:rPr>
                <w:lang w:val="el-GR"/>
              </w:rPr>
              <w:br/>
            </w:r>
            <w:r w:rsidRPr="00BB169C">
              <w:rPr>
                <w:rFonts w:ascii="Arial" w:hAnsi="Arial" w:cs="Arial"/>
                <w:b/>
                <w:color w:val="000000"/>
                <w:sz w:val="18"/>
                <w:szCs w:val="18"/>
                <w:lang w:val="el-GR"/>
              </w:rPr>
              <w:t>Ορεστιάδας)</w:t>
            </w:r>
            <w:r w:rsidRPr="00BB169C">
              <w:rPr>
                <w:lang w:val="el-GR"/>
              </w:rPr>
              <w:br/>
            </w:r>
          </w:p>
        </w:tc>
      </w:tr>
      <w:tr w:rsidR="00C02BE0" w:rsidRPr="00BB169C">
        <w:trPr>
          <w:trHeight w:hRule="exact" w:val="207"/>
        </w:trPr>
        <w:tc>
          <w:tcPr>
            <w:tcW w:w="455" w:type="dxa"/>
          </w:tcPr>
          <w:p w:rsidR="00C02BE0" w:rsidRPr="00BB169C" w:rsidRDefault="00C02BE0">
            <w:pPr>
              <w:spacing w:after="0" w:line="0" w:lineRule="auto"/>
              <w:rPr>
                <w:sz w:val="1"/>
                <w:szCs w:val="1"/>
                <w:lang w:val="el-GR"/>
              </w:rPr>
            </w:pPr>
          </w:p>
        </w:tc>
        <w:tc>
          <w:tcPr>
            <w:tcW w:w="1135" w:type="dxa"/>
          </w:tcPr>
          <w:p w:rsidR="00C02BE0" w:rsidRPr="00BB169C" w:rsidRDefault="00C02BE0">
            <w:pPr>
              <w:spacing w:after="0" w:line="0" w:lineRule="auto"/>
              <w:rPr>
                <w:sz w:val="1"/>
                <w:szCs w:val="1"/>
                <w:lang w:val="el-GR"/>
              </w:rPr>
            </w:pPr>
          </w:p>
        </w:tc>
        <w:tc>
          <w:tcPr>
            <w:tcW w:w="3290" w:type="dxa"/>
          </w:tcPr>
          <w:p w:rsidR="00C02BE0" w:rsidRPr="00BB169C" w:rsidRDefault="00C02BE0">
            <w:pPr>
              <w:spacing w:after="0" w:line="0" w:lineRule="auto"/>
              <w:rPr>
                <w:sz w:val="1"/>
                <w:szCs w:val="1"/>
                <w:lang w:val="el-GR"/>
              </w:rPr>
            </w:pPr>
          </w:p>
        </w:tc>
        <w:tc>
          <w:tcPr>
            <w:tcW w:w="922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02BE0" w:rsidRPr="00BB169C" w:rsidRDefault="00C02BE0">
            <w:pPr>
              <w:spacing w:after="0" w:line="0" w:lineRule="auto"/>
              <w:rPr>
                <w:sz w:val="1"/>
                <w:szCs w:val="1"/>
                <w:lang w:val="el-GR"/>
              </w:rPr>
            </w:pPr>
          </w:p>
        </w:tc>
        <w:tc>
          <w:tcPr>
            <w:tcW w:w="5004" w:type="dxa"/>
            <w:gridSpan w:val="2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02BE0" w:rsidRPr="00BB169C" w:rsidRDefault="00C02BE0">
            <w:pPr>
              <w:spacing w:after="0" w:line="0" w:lineRule="auto"/>
              <w:rPr>
                <w:sz w:val="1"/>
                <w:szCs w:val="1"/>
                <w:lang w:val="el-GR"/>
              </w:rPr>
            </w:pPr>
          </w:p>
        </w:tc>
      </w:tr>
      <w:tr w:rsidR="00C02BE0">
        <w:trPr>
          <w:trHeight w:hRule="exact" w:val="283"/>
        </w:trPr>
        <w:tc>
          <w:tcPr>
            <w:tcW w:w="455" w:type="dxa"/>
          </w:tcPr>
          <w:p w:rsidR="00C02BE0" w:rsidRPr="00BB169C" w:rsidRDefault="00C02BE0">
            <w:pPr>
              <w:spacing w:after="0" w:line="0" w:lineRule="auto"/>
              <w:rPr>
                <w:sz w:val="1"/>
                <w:szCs w:val="1"/>
                <w:lang w:val="el-GR"/>
              </w:rPr>
            </w:pPr>
          </w:p>
        </w:tc>
        <w:tc>
          <w:tcPr>
            <w:tcW w:w="1135" w:type="dxa"/>
          </w:tcPr>
          <w:p w:rsidR="00C02BE0" w:rsidRPr="00BB169C" w:rsidRDefault="00C02BE0">
            <w:pPr>
              <w:spacing w:after="0" w:line="0" w:lineRule="auto"/>
              <w:rPr>
                <w:sz w:val="1"/>
                <w:szCs w:val="1"/>
                <w:lang w:val="el-GR"/>
              </w:rPr>
            </w:pPr>
          </w:p>
        </w:tc>
        <w:tc>
          <w:tcPr>
            <w:tcW w:w="3290" w:type="dxa"/>
          </w:tcPr>
          <w:p w:rsidR="00C02BE0" w:rsidRPr="00BB169C" w:rsidRDefault="00C02BE0">
            <w:pPr>
              <w:spacing w:after="0" w:line="0" w:lineRule="auto"/>
              <w:rPr>
                <w:sz w:val="1"/>
                <w:szCs w:val="1"/>
                <w:lang w:val="el-GR"/>
              </w:rPr>
            </w:pPr>
          </w:p>
        </w:tc>
        <w:tc>
          <w:tcPr>
            <w:tcW w:w="5911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2B3640">
            <w:pPr>
              <w:spacing w:after="0" w:line="238" w:lineRule="auto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Αριθμός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Μελέτης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:</w:t>
            </w:r>
            <w:proofErr w:type="gram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 14/2018</w:t>
            </w:r>
          </w:p>
        </w:tc>
      </w:tr>
      <w:tr w:rsidR="00C02BE0">
        <w:trPr>
          <w:trHeight w:hRule="exact" w:val="567"/>
        </w:trPr>
        <w:tc>
          <w:tcPr>
            <w:tcW w:w="455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290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27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02BE0" w:rsidRDefault="002B3640">
            <w:pPr>
              <w:spacing w:after="0" w:line="238" w:lineRule="auto"/>
              <w:rPr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ΧΡΗΜΑΤΟΔΟΤΗΣΗ :</w:t>
            </w:r>
            <w:proofErr w:type="gramEnd"/>
          </w:p>
        </w:tc>
        <w:tc>
          <w:tcPr>
            <w:tcW w:w="3898" w:type="dxa"/>
            <w:shd w:val="clear" w:color="000000" w:fill="FFFFFF"/>
            <w:tcMar>
              <w:left w:w="34" w:type="dxa"/>
              <w:right w:w="34" w:type="dxa"/>
            </w:tcMar>
          </w:tcPr>
          <w:p w:rsidR="00C02BE0" w:rsidRDefault="002B3640">
            <w:pPr>
              <w:spacing w:after="0" w:line="238" w:lineRule="auto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ΕΠ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Αν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ατολική Μα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κεδονί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α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Θράκη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2014-2020</w:t>
            </w:r>
          </w:p>
          <w:p w:rsidR="00BB169C" w:rsidRPr="00BB169C" w:rsidRDefault="00BB169C">
            <w:pPr>
              <w:spacing w:after="0" w:line="238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BB169C">
              <w:rPr>
                <w:rFonts w:ascii="Arial" w:hAnsi="Arial" w:cs="Arial"/>
                <w:b/>
                <w:sz w:val="18"/>
                <w:szCs w:val="18"/>
              </w:rPr>
              <w:t>ΣΑΕ: 2019EΠ03110012</w:t>
            </w:r>
          </w:p>
        </w:tc>
      </w:tr>
      <w:tr w:rsidR="00C02BE0">
        <w:trPr>
          <w:trHeight w:hRule="exact" w:val="567"/>
        </w:trPr>
        <w:tc>
          <w:tcPr>
            <w:tcW w:w="455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290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27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02BE0" w:rsidRDefault="002B3640">
            <w:pPr>
              <w:spacing w:after="0" w:line="238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ΠΡΟΫΠΟΛΟΓΙΣΜΟΣ:</w:t>
            </w:r>
          </w:p>
        </w:tc>
        <w:tc>
          <w:tcPr>
            <w:tcW w:w="3898" w:type="dxa"/>
            <w:shd w:val="clear" w:color="000000" w:fill="FFFFFF"/>
            <w:tcMar>
              <w:left w:w="34" w:type="dxa"/>
              <w:right w:w="34" w:type="dxa"/>
            </w:tcMar>
          </w:tcPr>
          <w:p w:rsidR="00C02BE0" w:rsidRDefault="002B3640">
            <w:pPr>
              <w:spacing w:after="0" w:line="238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5.999.185,47 €</w:t>
            </w:r>
          </w:p>
        </w:tc>
      </w:tr>
      <w:tr w:rsidR="00C02BE0">
        <w:trPr>
          <w:trHeight w:hRule="exact" w:val="113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C02BE0" w:rsidRDefault="002B3640">
            <w:pPr>
              <w:spacing w:after="0" w:line="238" w:lineRule="auto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ΕΝΤΥΠΟ 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ΟΙΚΟΝΟΜΙΚΗΣ</w:t>
            </w:r>
            <w:proofErr w:type="gramEnd"/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ΠΡΟΣΦΟΡΑΣ</w:t>
            </w:r>
          </w:p>
        </w:tc>
      </w:tr>
      <w:tr w:rsidR="00C02BE0" w:rsidRPr="00BB169C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Pr="00BB169C" w:rsidRDefault="002B3640">
            <w:pPr>
              <w:spacing w:after="0" w:line="238" w:lineRule="auto"/>
              <w:jc w:val="center"/>
              <w:rPr>
                <w:sz w:val="20"/>
                <w:szCs w:val="20"/>
                <w:lang w:val="el-GR"/>
              </w:rPr>
            </w:pPr>
            <w:r w:rsidRPr="00BB169C">
              <w:rPr>
                <w:rFonts w:ascii="Arial" w:hAnsi="Arial" w:cs="Arial"/>
                <w:b/>
                <w:color w:val="000000"/>
                <w:sz w:val="20"/>
                <w:szCs w:val="20"/>
                <w:lang w:val="el-GR"/>
              </w:rPr>
              <w:t xml:space="preserve">(με επί μέρους ποσοστά έκπτωσης - παρ. 2α, άρθρο 95, του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</w:t>
            </w:r>
            <w:r w:rsidRPr="00BB169C">
              <w:rPr>
                <w:rFonts w:ascii="Arial" w:hAnsi="Arial" w:cs="Arial"/>
                <w:b/>
                <w:color w:val="000000"/>
                <w:sz w:val="20"/>
                <w:szCs w:val="20"/>
                <w:lang w:val="el-GR"/>
              </w:rPr>
              <w:t>4412/2016)</w:t>
            </w:r>
          </w:p>
        </w:tc>
      </w:tr>
      <w:tr w:rsidR="00C02BE0" w:rsidRPr="00BB169C">
        <w:trPr>
          <w:trHeight w:hRule="exact" w:val="9237"/>
        </w:trPr>
        <w:tc>
          <w:tcPr>
            <w:tcW w:w="455" w:type="dxa"/>
          </w:tcPr>
          <w:p w:rsidR="00C02BE0" w:rsidRPr="00BB169C" w:rsidRDefault="00C02BE0">
            <w:pPr>
              <w:spacing w:after="0" w:line="0" w:lineRule="auto"/>
              <w:rPr>
                <w:sz w:val="1"/>
                <w:szCs w:val="1"/>
                <w:lang w:val="el-GR"/>
              </w:rPr>
            </w:pPr>
          </w:p>
        </w:tc>
        <w:tc>
          <w:tcPr>
            <w:tcW w:w="1135" w:type="dxa"/>
          </w:tcPr>
          <w:p w:rsidR="00C02BE0" w:rsidRPr="00BB169C" w:rsidRDefault="00C02BE0">
            <w:pPr>
              <w:spacing w:after="0" w:line="0" w:lineRule="auto"/>
              <w:rPr>
                <w:sz w:val="1"/>
                <w:szCs w:val="1"/>
                <w:lang w:val="el-GR"/>
              </w:rPr>
            </w:pPr>
          </w:p>
        </w:tc>
        <w:tc>
          <w:tcPr>
            <w:tcW w:w="3290" w:type="dxa"/>
          </w:tcPr>
          <w:p w:rsidR="00C02BE0" w:rsidRPr="00BB169C" w:rsidRDefault="00C02BE0">
            <w:pPr>
              <w:spacing w:after="0" w:line="0" w:lineRule="auto"/>
              <w:rPr>
                <w:sz w:val="1"/>
                <w:szCs w:val="1"/>
                <w:lang w:val="el-GR"/>
              </w:rPr>
            </w:pPr>
          </w:p>
        </w:tc>
        <w:tc>
          <w:tcPr>
            <w:tcW w:w="908" w:type="dxa"/>
          </w:tcPr>
          <w:p w:rsidR="00C02BE0" w:rsidRPr="00BB169C" w:rsidRDefault="00C02BE0">
            <w:pPr>
              <w:spacing w:after="0" w:line="0" w:lineRule="auto"/>
              <w:rPr>
                <w:sz w:val="1"/>
                <w:szCs w:val="1"/>
                <w:lang w:val="el-GR"/>
              </w:rPr>
            </w:pPr>
          </w:p>
        </w:tc>
        <w:tc>
          <w:tcPr>
            <w:tcW w:w="1107" w:type="dxa"/>
          </w:tcPr>
          <w:p w:rsidR="00C02BE0" w:rsidRPr="00BB169C" w:rsidRDefault="00C02BE0">
            <w:pPr>
              <w:spacing w:after="0" w:line="0" w:lineRule="auto"/>
              <w:rPr>
                <w:sz w:val="1"/>
                <w:szCs w:val="1"/>
                <w:lang w:val="el-GR"/>
              </w:rPr>
            </w:pPr>
          </w:p>
        </w:tc>
        <w:tc>
          <w:tcPr>
            <w:tcW w:w="3885" w:type="dxa"/>
          </w:tcPr>
          <w:p w:rsidR="00C02BE0" w:rsidRPr="00BB169C" w:rsidRDefault="00C02BE0">
            <w:pPr>
              <w:spacing w:after="0" w:line="0" w:lineRule="auto"/>
              <w:rPr>
                <w:sz w:val="1"/>
                <w:szCs w:val="1"/>
                <w:lang w:val="el-GR"/>
              </w:rPr>
            </w:pPr>
          </w:p>
        </w:tc>
      </w:tr>
      <w:tr w:rsidR="00C02BE0">
        <w:trPr>
          <w:trHeight w:hRule="exact" w:val="284"/>
        </w:trPr>
        <w:tc>
          <w:tcPr>
            <w:tcW w:w="10788" w:type="dxa"/>
            <w:gridSpan w:val="6"/>
            <w:tcBorders>
              <w:top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2B3640">
            <w:pPr>
              <w:spacing w:after="0" w:line="238" w:lineRule="auto"/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Σελίδ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α 1 από 5</w:t>
            </w:r>
          </w:p>
        </w:tc>
      </w:tr>
    </w:tbl>
    <w:p w:rsidR="00C02BE0" w:rsidRDefault="002B3640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"/>
        <w:gridCol w:w="398"/>
        <w:gridCol w:w="1149"/>
        <w:gridCol w:w="3269"/>
        <w:gridCol w:w="922"/>
        <w:gridCol w:w="1107"/>
        <w:gridCol w:w="3828"/>
        <w:gridCol w:w="70"/>
      </w:tblGrid>
      <w:tr w:rsidR="00C02BE0">
        <w:trPr>
          <w:trHeight w:hRule="exact" w:val="1134"/>
        </w:trPr>
        <w:tc>
          <w:tcPr>
            <w:tcW w:w="58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8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9" w:type="dxa"/>
            <w:shd w:val="clear" w:color="FFFFFF" w:fill="FFFFFF"/>
            <w:tcMar>
              <w:left w:w="4" w:type="dxa"/>
              <w:right w:w="4" w:type="dxa"/>
            </w:tcMar>
          </w:tcPr>
          <w:p w:rsidR="00C02BE0" w:rsidRDefault="002B3640">
            <w:r>
              <w:rPr>
                <w:noProof/>
              </w:rPr>
              <w:drawing>
                <wp:inline distT="0" distB="0" distL="0" distR="0">
                  <wp:extent cx="720000" cy="720000"/>
                  <wp:effectExtent l="0" t="0" r="0" b="0"/>
                  <wp:docPr id="2" name="2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0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8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7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828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02BE0">
        <w:trPr>
          <w:trHeight w:hRule="exact" w:val="57"/>
        </w:trPr>
        <w:tc>
          <w:tcPr>
            <w:tcW w:w="58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8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290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8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7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828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02BE0" w:rsidRPr="00BB169C">
        <w:trPr>
          <w:trHeight w:hRule="exact" w:val="1102"/>
        </w:trPr>
        <w:tc>
          <w:tcPr>
            <w:tcW w:w="4891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02BE0" w:rsidRPr="00BB169C" w:rsidRDefault="002B3640">
            <w:pPr>
              <w:spacing w:after="0" w:line="238" w:lineRule="auto"/>
              <w:rPr>
                <w:sz w:val="18"/>
                <w:szCs w:val="18"/>
                <w:lang w:val="el-GR"/>
              </w:rPr>
            </w:pPr>
            <w:r w:rsidRPr="00BB169C">
              <w:rPr>
                <w:rFonts w:ascii="Arial" w:hAnsi="Arial" w:cs="Arial"/>
                <w:b/>
                <w:color w:val="000000"/>
                <w:sz w:val="18"/>
                <w:szCs w:val="18"/>
                <w:lang w:val="el-GR"/>
              </w:rPr>
              <w:t>ΕΛΛΗΝΙΚΗ ΔΗΜΟΚΡΑΤΙΑ</w:t>
            </w:r>
          </w:p>
          <w:p w:rsidR="00C02BE0" w:rsidRPr="00BB169C" w:rsidRDefault="002B3640">
            <w:pPr>
              <w:spacing w:after="0" w:line="238" w:lineRule="auto"/>
              <w:rPr>
                <w:sz w:val="18"/>
                <w:szCs w:val="18"/>
                <w:lang w:val="el-GR"/>
              </w:rPr>
            </w:pPr>
            <w:r w:rsidRPr="00BB169C">
              <w:rPr>
                <w:rFonts w:ascii="Arial" w:hAnsi="Arial" w:cs="Arial"/>
                <w:b/>
                <w:color w:val="000000"/>
                <w:sz w:val="18"/>
                <w:szCs w:val="18"/>
                <w:lang w:val="el-GR"/>
              </w:rPr>
              <w:t>ΠΕΡΙΦΕΡΕΙΑ Α.Μ.Θ</w:t>
            </w:r>
          </w:p>
          <w:p w:rsidR="00C02BE0" w:rsidRPr="00BB169C" w:rsidRDefault="002B3640">
            <w:pPr>
              <w:spacing w:after="0" w:line="238" w:lineRule="auto"/>
              <w:rPr>
                <w:sz w:val="18"/>
                <w:szCs w:val="18"/>
                <w:lang w:val="el-GR"/>
              </w:rPr>
            </w:pPr>
            <w:r w:rsidRPr="00BB169C">
              <w:rPr>
                <w:rFonts w:ascii="Arial" w:hAnsi="Arial" w:cs="Arial"/>
                <w:b/>
                <w:color w:val="000000"/>
                <w:sz w:val="18"/>
                <w:szCs w:val="18"/>
                <w:lang w:val="el-GR"/>
              </w:rPr>
              <w:t>ΠΕΡΙΦΕΡΕΙΑΚΗ ΕΝΟΤΗΤΑ ΕΒΡΟΥ</w:t>
            </w:r>
          </w:p>
          <w:p w:rsidR="00C02BE0" w:rsidRPr="00BB169C" w:rsidRDefault="002B3640">
            <w:pPr>
              <w:spacing w:after="0" w:line="238" w:lineRule="auto"/>
              <w:rPr>
                <w:sz w:val="18"/>
                <w:szCs w:val="18"/>
                <w:lang w:val="el-GR"/>
              </w:rPr>
            </w:pPr>
            <w:r w:rsidRPr="00BB169C">
              <w:rPr>
                <w:rFonts w:ascii="Arial" w:hAnsi="Arial" w:cs="Arial"/>
                <w:b/>
                <w:color w:val="000000"/>
                <w:sz w:val="18"/>
                <w:szCs w:val="18"/>
                <w:lang w:val="el-GR"/>
              </w:rPr>
              <w:t>ΔΗΜΟΣ ΟΡΕΣΤΙΑΔΑΣ</w:t>
            </w:r>
          </w:p>
          <w:p w:rsidR="00C02BE0" w:rsidRPr="00BB169C" w:rsidRDefault="002B3640">
            <w:pPr>
              <w:spacing w:after="0" w:line="238" w:lineRule="auto"/>
              <w:rPr>
                <w:sz w:val="18"/>
                <w:szCs w:val="18"/>
                <w:lang w:val="el-GR"/>
              </w:rPr>
            </w:pPr>
            <w:r w:rsidRPr="00BB169C">
              <w:rPr>
                <w:rFonts w:ascii="Arial" w:hAnsi="Arial" w:cs="Arial"/>
                <w:b/>
                <w:color w:val="000000"/>
                <w:sz w:val="18"/>
                <w:szCs w:val="18"/>
                <w:lang w:val="el-GR"/>
              </w:rPr>
              <w:t>Δ/ΝΣΗ ΤΕΧΝΙΚΩΝ ΥΠΗΡΕΣΙΩΝ</w:t>
            </w:r>
          </w:p>
        </w:tc>
        <w:tc>
          <w:tcPr>
            <w:tcW w:w="922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02BE0" w:rsidRDefault="002B3640">
            <w:pPr>
              <w:spacing w:after="0" w:line="238" w:lineRule="auto"/>
              <w:jc w:val="right"/>
              <w:rPr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ΕΡΓΟ :</w:t>
            </w:r>
            <w:proofErr w:type="gramEnd"/>
          </w:p>
        </w:tc>
        <w:tc>
          <w:tcPr>
            <w:tcW w:w="5004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02BE0" w:rsidRPr="00BB169C" w:rsidRDefault="002B3640">
            <w:pPr>
              <w:spacing w:after="0" w:line="238" w:lineRule="auto"/>
              <w:rPr>
                <w:sz w:val="18"/>
                <w:szCs w:val="18"/>
                <w:lang w:val="el-GR"/>
              </w:rPr>
            </w:pPr>
            <w:r w:rsidRPr="00BB169C">
              <w:rPr>
                <w:rFonts w:ascii="Arial" w:hAnsi="Arial" w:cs="Arial"/>
                <w:b/>
                <w:color w:val="000000"/>
                <w:sz w:val="18"/>
                <w:szCs w:val="18"/>
                <w:lang w:val="el-GR"/>
              </w:rPr>
              <w:t>Αναβάθμιση Η/Μ εξοπλισμού κτιριακού συγκροτήματος</w:t>
            </w:r>
            <w:r w:rsidRPr="00BB169C">
              <w:rPr>
                <w:lang w:val="el-GR"/>
              </w:rPr>
              <w:br/>
            </w:r>
            <w:r w:rsidRPr="00BB169C">
              <w:rPr>
                <w:rFonts w:ascii="Arial" w:hAnsi="Arial" w:cs="Arial"/>
                <w:b/>
                <w:color w:val="000000"/>
                <w:sz w:val="18"/>
                <w:szCs w:val="18"/>
                <w:lang w:val="el-GR"/>
              </w:rPr>
              <w:t>Δήμου Ορεστιάδας με σκοπό την εξοικονόμηση</w:t>
            </w:r>
            <w:r w:rsidRPr="00BB169C">
              <w:rPr>
                <w:lang w:val="el-GR"/>
              </w:rPr>
              <w:br/>
            </w:r>
            <w:r w:rsidRPr="00BB169C">
              <w:rPr>
                <w:rFonts w:ascii="Arial" w:hAnsi="Arial" w:cs="Arial"/>
                <w:b/>
                <w:color w:val="000000"/>
                <w:sz w:val="18"/>
                <w:szCs w:val="18"/>
                <w:lang w:val="el-GR"/>
              </w:rPr>
              <w:t>ενέργειας μέσω ενιαίας διαχείρισης (</w:t>
            </w:r>
            <w:proofErr w:type="spellStart"/>
            <w:r w:rsidRPr="00BB169C">
              <w:rPr>
                <w:rFonts w:ascii="Arial" w:hAnsi="Arial" w:cs="Arial"/>
                <w:b/>
                <w:color w:val="000000"/>
                <w:sz w:val="18"/>
                <w:szCs w:val="18"/>
                <w:lang w:val="el-GR"/>
              </w:rPr>
              <w:t>Υποέργο</w:t>
            </w:r>
            <w:proofErr w:type="spellEnd"/>
            <w:r w:rsidRPr="00BB169C">
              <w:rPr>
                <w:rFonts w:ascii="Arial" w:hAnsi="Arial" w:cs="Arial"/>
                <w:b/>
                <w:color w:val="000000"/>
                <w:sz w:val="18"/>
                <w:szCs w:val="18"/>
                <w:lang w:val="el-GR"/>
              </w:rPr>
              <w:t>:</w:t>
            </w:r>
            <w:r w:rsidRPr="00BB169C">
              <w:rPr>
                <w:lang w:val="el-GR"/>
              </w:rPr>
              <w:br/>
            </w:r>
            <w:r w:rsidRPr="00BB169C">
              <w:rPr>
                <w:rFonts w:ascii="Arial" w:hAnsi="Arial" w:cs="Arial"/>
                <w:b/>
                <w:color w:val="000000"/>
                <w:sz w:val="18"/>
                <w:szCs w:val="18"/>
                <w:lang w:val="el-GR"/>
              </w:rPr>
              <w:t>Αναβάθμιση Η/Μ συστημάτων και ενσωμάτωση</w:t>
            </w:r>
            <w:r w:rsidRPr="00BB169C">
              <w:rPr>
                <w:lang w:val="el-GR"/>
              </w:rPr>
              <w:br/>
            </w:r>
            <w:r w:rsidRPr="00BB169C">
              <w:rPr>
                <w:rFonts w:ascii="Arial" w:hAnsi="Arial" w:cs="Arial"/>
                <w:b/>
                <w:color w:val="000000"/>
                <w:sz w:val="18"/>
                <w:szCs w:val="18"/>
                <w:lang w:val="el-GR"/>
              </w:rPr>
              <w:t>συστημάτων ΑΠΕ σε κτιριακό συγκρότημα του Δήμου</w:t>
            </w:r>
            <w:r w:rsidRPr="00BB169C">
              <w:rPr>
                <w:lang w:val="el-GR"/>
              </w:rPr>
              <w:br/>
            </w:r>
            <w:r w:rsidRPr="00BB169C">
              <w:rPr>
                <w:rFonts w:ascii="Arial" w:hAnsi="Arial" w:cs="Arial"/>
                <w:b/>
                <w:color w:val="000000"/>
                <w:sz w:val="18"/>
                <w:szCs w:val="18"/>
                <w:lang w:val="el-GR"/>
              </w:rPr>
              <w:t>Ορεστιάδας)</w:t>
            </w:r>
            <w:r w:rsidRPr="00BB169C">
              <w:rPr>
                <w:lang w:val="el-GR"/>
              </w:rPr>
              <w:br/>
            </w:r>
          </w:p>
        </w:tc>
      </w:tr>
      <w:tr w:rsidR="00C02BE0" w:rsidRPr="00BB169C">
        <w:trPr>
          <w:trHeight w:hRule="exact" w:val="207"/>
        </w:trPr>
        <w:tc>
          <w:tcPr>
            <w:tcW w:w="58" w:type="dxa"/>
          </w:tcPr>
          <w:p w:rsidR="00C02BE0" w:rsidRPr="00BB169C" w:rsidRDefault="00C02BE0">
            <w:pPr>
              <w:spacing w:after="0" w:line="0" w:lineRule="auto"/>
              <w:rPr>
                <w:sz w:val="1"/>
                <w:szCs w:val="1"/>
                <w:lang w:val="el-GR"/>
              </w:rPr>
            </w:pPr>
          </w:p>
        </w:tc>
        <w:tc>
          <w:tcPr>
            <w:tcW w:w="398" w:type="dxa"/>
          </w:tcPr>
          <w:p w:rsidR="00C02BE0" w:rsidRPr="00BB169C" w:rsidRDefault="00C02BE0">
            <w:pPr>
              <w:spacing w:after="0" w:line="0" w:lineRule="auto"/>
              <w:rPr>
                <w:sz w:val="1"/>
                <w:szCs w:val="1"/>
                <w:lang w:val="el-GR"/>
              </w:rPr>
            </w:pPr>
          </w:p>
        </w:tc>
        <w:tc>
          <w:tcPr>
            <w:tcW w:w="1135" w:type="dxa"/>
          </w:tcPr>
          <w:p w:rsidR="00C02BE0" w:rsidRPr="00BB169C" w:rsidRDefault="00C02BE0">
            <w:pPr>
              <w:spacing w:after="0" w:line="0" w:lineRule="auto"/>
              <w:rPr>
                <w:sz w:val="1"/>
                <w:szCs w:val="1"/>
                <w:lang w:val="el-GR"/>
              </w:rPr>
            </w:pPr>
          </w:p>
        </w:tc>
        <w:tc>
          <w:tcPr>
            <w:tcW w:w="3290" w:type="dxa"/>
          </w:tcPr>
          <w:p w:rsidR="00C02BE0" w:rsidRPr="00BB169C" w:rsidRDefault="00C02BE0">
            <w:pPr>
              <w:spacing w:after="0" w:line="0" w:lineRule="auto"/>
              <w:rPr>
                <w:sz w:val="1"/>
                <w:szCs w:val="1"/>
                <w:lang w:val="el-GR"/>
              </w:rPr>
            </w:pPr>
          </w:p>
        </w:tc>
        <w:tc>
          <w:tcPr>
            <w:tcW w:w="922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02BE0" w:rsidRPr="00BB169C" w:rsidRDefault="00C02BE0">
            <w:pPr>
              <w:spacing w:after="0" w:line="0" w:lineRule="auto"/>
              <w:rPr>
                <w:sz w:val="1"/>
                <w:szCs w:val="1"/>
                <w:lang w:val="el-GR"/>
              </w:rPr>
            </w:pPr>
          </w:p>
        </w:tc>
        <w:tc>
          <w:tcPr>
            <w:tcW w:w="5004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02BE0" w:rsidRPr="00BB169C" w:rsidRDefault="00C02BE0">
            <w:pPr>
              <w:spacing w:after="0" w:line="0" w:lineRule="auto"/>
              <w:rPr>
                <w:sz w:val="1"/>
                <w:szCs w:val="1"/>
                <w:lang w:val="el-GR"/>
              </w:rPr>
            </w:pPr>
          </w:p>
        </w:tc>
      </w:tr>
      <w:tr w:rsidR="00C02BE0">
        <w:trPr>
          <w:trHeight w:hRule="exact" w:val="283"/>
        </w:trPr>
        <w:tc>
          <w:tcPr>
            <w:tcW w:w="58" w:type="dxa"/>
          </w:tcPr>
          <w:p w:rsidR="00C02BE0" w:rsidRPr="00BB169C" w:rsidRDefault="00C02BE0">
            <w:pPr>
              <w:spacing w:after="0" w:line="0" w:lineRule="auto"/>
              <w:rPr>
                <w:sz w:val="1"/>
                <w:szCs w:val="1"/>
                <w:lang w:val="el-GR"/>
              </w:rPr>
            </w:pPr>
          </w:p>
        </w:tc>
        <w:tc>
          <w:tcPr>
            <w:tcW w:w="398" w:type="dxa"/>
          </w:tcPr>
          <w:p w:rsidR="00C02BE0" w:rsidRPr="00BB169C" w:rsidRDefault="00C02BE0">
            <w:pPr>
              <w:spacing w:after="0" w:line="0" w:lineRule="auto"/>
              <w:rPr>
                <w:sz w:val="1"/>
                <w:szCs w:val="1"/>
                <w:lang w:val="el-GR"/>
              </w:rPr>
            </w:pPr>
          </w:p>
        </w:tc>
        <w:tc>
          <w:tcPr>
            <w:tcW w:w="1135" w:type="dxa"/>
          </w:tcPr>
          <w:p w:rsidR="00C02BE0" w:rsidRPr="00BB169C" w:rsidRDefault="00C02BE0">
            <w:pPr>
              <w:spacing w:after="0" w:line="0" w:lineRule="auto"/>
              <w:rPr>
                <w:sz w:val="1"/>
                <w:szCs w:val="1"/>
                <w:lang w:val="el-GR"/>
              </w:rPr>
            </w:pPr>
          </w:p>
        </w:tc>
        <w:tc>
          <w:tcPr>
            <w:tcW w:w="3290" w:type="dxa"/>
          </w:tcPr>
          <w:p w:rsidR="00C02BE0" w:rsidRPr="00BB169C" w:rsidRDefault="00C02BE0">
            <w:pPr>
              <w:spacing w:after="0" w:line="0" w:lineRule="auto"/>
              <w:rPr>
                <w:sz w:val="1"/>
                <w:szCs w:val="1"/>
                <w:lang w:val="el-GR"/>
              </w:rPr>
            </w:pPr>
          </w:p>
        </w:tc>
        <w:tc>
          <w:tcPr>
            <w:tcW w:w="5911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2B3640">
            <w:pPr>
              <w:spacing w:after="0" w:line="238" w:lineRule="auto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Αριθμός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Μελέτης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:</w:t>
            </w:r>
            <w:proofErr w:type="gram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 14/2018</w:t>
            </w:r>
          </w:p>
        </w:tc>
      </w:tr>
      <w:tr w:rsidR="00C02BE0" w:rsidRPr="002B3640">
        <w:trPr>
          <w:trHeight w:hRule="exact" w:val="567"/>
        </w:trPr>
        <w:tc>
          <w:tcPr>
            <w:tcW w:w="58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8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290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27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02BE0" w:rsidRDefault="002B3640">
            <w:pPr>
              <w:spacing w:after="0" w:line="238" w:lineRule="auto"/>
              <w:rPr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ΧΡΗΜΑΤΟΔΟΤΗΣΗ :</w:t>
            </w:r>
            <w:proofErr w:type="gramEnd"/>
          </w:p>
        </w:tc>
        <w:tc>
          <w:tcPr>
            <w:tcW w:w="389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B3640" w:rsidRPr="002B3640" w:rsidRDefault="002B3640" w:rsidP="002B3640">
            <w:pPr>
              <w:spacing w:after="0" w:line="238" w:lineRule="auto"/>
              <w:rPr>
                <w:rFonts w:ascii="Arial" w:hAnsi="Arial" w:cs="Arial"/>
                <w:b/>
                <w:color w:val="000000"/>
                <w:sz w:val="18"/>
                <w:szCs w:val="18"/>
                <w:lang w:val="el-GR"/>
              </w:rPr>
            </w:pPr>
            <w:r w:rsidRPr="002B3640">
              <w:rPr>
                <w:rFonts w:ascii="Arial" w:hAnsi="Arial" w:cs="Arial"/>
                <w:b/>
                <w:color w:val="000000"/>
                <w:sz w:val="18"/>
                <w:szCs w:val="18"/>
                <w:lang w:val="el-GR"/>
              </w:rPr>
              <w:t>ΕΠ Ανατολική Μακεδονία Θράκη 2014-2020</w:t>
            </w:r>
          </w:p>
          <w:p w:rsidR="00C02BE0" w:rsidRPr="002B3640" w:rsidRDefault="002B3640" w:rsidP="002B3640">
            <w:pPr>
              <w:spacing w:after="0" w:line="238" w:lineRule="auto"/>
              <w:rPr>
                <w:sz w:val="18"/>
                <w:szCs w:val="18"/>
                <w:lang w:val="el-GR"/>
              </w:rPr>
            </w:pPr>
            <w:r w:rsidRPr="002B3640">
              <w:rPr>
                <w:rFonts w:ascii="Arial" w:hAnsi="Arial" w:cs="Arial"/>
                <w:b/>
                <w:color w:val="000000"/>
                <w:sz w:val="18"/>
                <w:szCs w:val="18"/>
                <w:lang w:val="el-GR"/>
              </w:rPr>
              <w:t>ΣΑΕ: 2019</w:t>
            </w:r>
            <w:r w:rsidRPr="002B3640">
              <w:rPr>
                <w:rFonts w:ascii="Arial" w:hAnsi="Arial" w:cs="Arial"/>
                <w:b/>
                <w:color w:val="000000"/>
                <w:sz w:val="18"/>
                <w:szCs w:val="18"/>
              </w:rPr>
              <w:t>E</w:t>
            </w:r>
            <w:r w:rsidRPr="002B3640">
              <w:rPr>
                <w:rFonts w:ascii="Arial" w:hAnsi="Arial" w:cs="Arial"/>
                <w:b/>
                <w:color w:val="000000"/>
                <w:sz w:val="18"/>
                <w:szCs w:val="18"/>
                <w:lang w:val="el-GR"/>
              </w:rPr>
              <w:t>Π03110012</w:t>
            </w:r>
            <w:bookmarkStart w:id="0" w:name="_GoBack"/>
            <w:bookmarkEnd w:id="0"/>
          </w:p>
        </w:tc>
      </w:tr>
      <w:tr w:rsidR="00C02BE0">
        <w:trPr>
          <w:trHeight w:hRule="exact" w:val="567"/>
        </w:trPr>
        <w:tc>
          <w:tcPr>
            <w:tcW w:w="58" w:type="dxa"/>
          </w:tcPr>
          <w:p w:rsidR="00C02BE0" w:rsidRPr="002B3640" w:rsidRDefault="00C02BE0">
            <w:pPr>
              <w:spacing w:after="0" w:line="0" w:lineRule="auto"/>
              <w:rPr>
                <w:sz w:val="1"/>
                <w:szCs w:val="1"/>
                <w:lang w:val="el-GR"/>
              </w:rPr>
            </w:pPr>
          </w:p>
        </w:tc>
        <w:tc>
          <w:tcPr>
            <w:tcW w:w="398" w:type="dxa"/>
          </w:tcPr>
          <w:p w:rsidR="00C02BE0" w:rsidRPr="002B3640" w:rsidRDefault="00C02BE0">
            <w:pPr>
              <w:spacing w:after="0" w:line="0" w:lineRule="auto"/>
              <w:rPr>
                <w:sz w:val="1"/>
                <w:szCs w:val="1"/>
                <w:lang w:val="el-GR"/>
              </w:rPr>
            </w:pPr>
          </w:p>
        </w:tc>
        <w:tc>
          <w:tcPr>
            <w:tcW w:w="1135" w:type="dxa"/>
          </w:tcPr>
          <w:p w:rsidR="00C02BE0" w:rsidRPr="002B3640" w:rsidRDefault="00C02BE0">
            <w:pPr>
              <w:spacing w:after="0" w:line="0" w:lineRule="auto"/>
              <w:rPr>
                <w:sz w:val="1"/>
                <w:szCs w:val="1"/>
                <w:lang w:val="el-GR"/>
              </w:rPr>
            </w:pPr>
          </w:p>
        </w:tc>
        <w:tc>
          <w:tcPr>
            <w:tcW w:w="3290" w:type="dxa"/>
          </w:tcPr>
          <w:p w:rsidR="00C02BE0" w:rsidRPr="002B3640" w:rsidRDefault="00C02BE0">
            <w:pPr>
              <w:spacing w:after="0" w:line="0" w:lineRule="auto"/>
              <w:rPr>
                <w:sz w:val="1"/>
                <w:szCs w:val="1"/>
                <w:lang w:val="el-GR"/>
              </w:rPr>
            </w:pPr>
          </w:p>
        </w:tc>
        <w:tc>
          <w:tcPr>
            <w:tcW w:w="2027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02BE0" w:rsidRDefault="002B3640">
            <w:pPr>
              <w:spacing w:after="0" w:line="238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ΠΡΟΫΠΟΛΟΓΙΣΜΟΣ:</w:t>
            </w:r>
          </w:p>
        </w:tc>
        <w:tc>
          <w:tcPr>
            <w:tcW w:w="389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02BE0" w:rsidRDefault="002B3640">
            <w:pPr>
              <w:spacing w:after="0" w:line="238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5.999.185,47 €</w:t>
            </w:r>
          </w:p>
        </w:tc>
      </w:tr>
      <w:tr w:rsidR="00C02BE0">
        <w:trPr>
          <w:trHeight w:hRule="exact" w:val="1134"/>
        </w:trPr>
        <w:tc>
          <w:tcPr>
            <w:tcW w:w="10788" w:type="dxa"/>
            <w:gridSpan w:val="8"/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C02BE0" w:rsidRDefault="002B3640">
            <w:pPr>
              <w:spacing w:after="0" w:line="238" w:lineRule="auto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ΕΝΤΥΠΟ  ΟΙΚΟΝΟΜΙΚΗΣ</w:t>
            </w:r>
            <w:proofErr w:type="gramEnd"/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ΠΡΟΣΦΟΡΑΣ</w:t>
            </w:r>
          </w:p>
        </w:tc>
      </w:tr>
      <w:tr w:rsidR="00C02BE0" w:rsidRPr="00BB169C">
        <w:trPr>
          <w:trHeight w:hRule="exact" w:val="567"/>
        </w:trPr>
        <w:tc>
          <w:tcPr>
            <w:tcW w:w="10788" w:type="dxa"/>
            <w:gridSpan w:val="8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Pr="00BB169C" w:rsidRDefault="002B3640">
            <w:pPr>
              <w:spacing w:after="0" w:line="238" w:lineRule="auto"/>
              <w:jc w:val="center"/>
              <w:rPr>
                <w:sz w:val="20"/>
                <w:szCs w:val="20"/>
                <w:lang w:val="el-GR"/>
              </w:rPr>
            </w:pPr>
            <w:r w:rsidRPr="00BB169C">
              <w:rPr>
                <w:rFonts w:ascii="Arial" w:hAnsi="Arial" w:cs="Arial"/>
                <w:b/>
                <w:color w:val="000000"/>
                <w:sz w:val="20"/>
                <w:szCs w:val="20"/>
                <w:lang w:val="el-GR"/>
              </w:rPr>
              <w:t xml:space="preserve">(με επί μέρους ποσοστά έκπτωσης - άρθρο 95 του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</w:t>
            </w:r>
            <w:r w:rsidRPr="00BB169C">
              <w:rPr>
                <w:rFonts w:ascii="Arial" w:hAnsi="Arial" w:cs="Arial"/>
                <w:b/>
                <w:color w:val="000000"/>
                <w:sz w:val="20"/>
                <w:szCs w:val="20"/>
                <w:lang w:val="el-GR"/>
              </w:rPr>
              <w:t>4412/2016)</w:t>
            </w:r>
          </w:p>
        </w:tc>
      </w:tr>
      <w:tr w:rsidR="00C02BE0">
        <w:trPr>
          <w:trHeight w:hRule="exact" w:val="5160"/>
        </w:trPr>
        <w:tc>
          <w:tcPr>
            <w:tcW w:w="58" w:type="dxa"/>
          </w:tcPr>
          <w:p w:rsidR="00C02BE0" w:rsidRPr="00BB169C" w:rsidRDefault="00C02BE0">
            <w:pPr>
              <w:spacing w:after="0" w:line="0" w:lineRule="auto"/>
              <w:rPr>
                <w:sz w:val="1"/>
                <w:szCs w:val="1"/>
                <w:lang w:val="el-GR"/>
              </w:rPr>
            </w:pPr>
          </w:p>
        </w:tc>
        <w:tc>
          <w:tcPr>
            <w:tcW w:w="10674" w:type="dxa"/>
            <w:gridSpan w:val="6"/>
            <w:shd w:val="clear" w:color="FFFFFF" w:fill="FFFFFF"/>
            <w:tcMar>
              <w:left w:w="4" w:type="dxa"/>
              <w:right w:w="4" w:type="dxa"/>
            </w:tcMar>
          </w:tcPr>
          <w:p w:rsidR="00C02BE0" w:rsidRDefault="002B3640">
            <w:r>
              <w:rPr>
                <w:noProof/>
              </w:rPr>
              <w:drawing>
                <wp:inline distT="0" distB="0" distL="0" distR="0">
                  <wp:extent cx="6768000" cy="3276000"/>
                  <wp:effectExtent l="0" t="0" r="0" b="0"/>
                  <wp:docPr id="3" name="3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8000" cy="32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02BE0">
        <w:trPr>
          <w:trHeight w:hRule="exact" w:val="4077"/>
        </w:trPr>
        <w:tc>
          <w:tcPr>
            <w:tcW w:w="58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8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290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8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7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828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02BE0">
        <w:trPr>
          <w:trHeight w:hRule="exact" w:val="284"/>
        </w:trPr>
        <w:tc>
          <w:tcPr>
            <w:tcW w:w="10788" w:type="dxa"/>
            <w:gridSpan w:val="8"/>
            <w:tcBorders>
              <w:top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2B3640">
            <w:pPr>
              <w:spacing w:after="0" w:line="238" w:lineRule="auto"/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Σελίδ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α 2 από 5</w:t>
            </w:r>
          </w:p>
        </w:tc>
      </w:tr>
    </w:tbl>
    <w:p w:rsidR="00C02BE0" w:rsidRDefault="002B3640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6"/>
        <w:gridCol w:w="71"/>
        <w:gridCol w:w="241"/>
        <w:gridCol w:w="5053"/>
        <w:gridCol w:w="3521"/>
        <w:gridCol w:w="1149"/>
      </w:tblGrid>
      <w:tr w:rsidR="00C02BE0">
        <w:trPr>
          <w:trHeight w:hRule="exact" w:val="45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2B3640">
            <w:pPr>
              <w:spacing w:after="0" w:line="238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lastRenderedPageBreak/>
              <w:t xml:space="preserve">Α. 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ΠΡΟΣΦΟΡΑ ΠΟΣΟΣΤΩΝ ΕΚΠΤΩΣΗΣ</w:t>
            </w:r>
          </w:p>
        </w:tc>
      </w:tr>
      <w:tr w:rsidR="00C02BE0" w:rsidRPr="00BB169C">
        <w:trPr>
          <w:trHeight w:hRule="exact" w:val="454"/>
        </w:trPr>
        <w:tc>
          <w:tcPr>
            <w:tcW w:w="8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2B3640">
            <w:pPr>
              <w:spacing w:after="0" w:line="238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Ομάδ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α</w:t>
            </w:r>
          </w:p>
          <w:p w:rsidR="00C02BE0" w:rsidRDefault="002B3640">
            <w:pPr>
              <w:spacing w:after="0" w:line="238" w:lineRule="auto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(WBS)</w:t>
            </w:r>
          </w:p>
        </w:tc>
        <w:tc>
          <w:tcPr>
            <w:tcW w:w="534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2B3640">
            <w:pPr>
              <w:spacing w:after="0" w:line="238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Εργ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ασίες</w:t>
            </w:r>
          </w:p>
        </w:tc>
        <w:tc>
          <w:tcPr>
            <w:tcW w:w="46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Pr="00BB169C" w:rsidRDefault="002B3640">
            <w:pPr>
              <w:spacing w:after="0" w:line="238" w:lineRule="auto"/>
              <w:jc w:val="center"/>
              <w:rPr>
                <w:sz w:val="18"/>
                <w:szCs w:val="18"/>
                <w:lang w:val="el-GR"/>
              </w:rPr>
            </w:pPr>
            <w:r w:rsidRPr="00BB169C">
              <w:rPr>
                <w:rFonts w:ascii="Arial" w:hAnsi="Arial" w:cs="Arial"/>
                <w:b/>
                <w:color w:val="000000"/>
                <w:sz w:val="18"/>
                <w:szCs w:val="18"/>
                <w:lang w:val="el-GR"/>
              </w:rPr>
              <w:t>Προσφερόμενη έκπτωση κατά ομάδα σε</w:t>
            </w:r>
          </w:p>
          <w:p w:rsidR="00C02BE0" w:rsidRPr="00BB169C" w:rsidRDefault="002B3640">
            <w:pPr>
              <w:spacing w:after="0" w:line="238" w:lineRule="auto"/>
              <w:jc w:val="center"/>
              <w:rPr>
                <w:sz w:val="18"/>
                <w:szCs w:val="18"/>
                <w:lang w:val="el-GR"/>
              </w:rPr>
            </w:pPr>
            <w:r w:rsidRPr="00BB169C">
              <w:rPr>
                <w:rFonts w:ascii="Arial" w:hAnsi="Arial" w:cs="Arial"/>
                <w:b/>
                <w:color w:val="000000"/>
                <w:sz w:val="18"/>
                <w:szCs w:val="18"/>
                <w:lang w:val="el-GR"/>
              </w:rPr>
              <w:t>ακέραιες μονάδες (%)</w:t>
            </w:r>
          </w:p>
        </w:tc>
      </w:tr>
      <w:tr w:rsidR="00C02BE0">
        <w:trPr>
          <w:trHeight w:hRule="exact" w:val="340"/>
        </w:trPr>
        <w:tc>
          <w:tcPr>
            <w:tcW w:w="8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Pr="00BB169C" w:rsidRDefault="00C02BE0">
            <w:pPr>
              <w:spacing w:after="0" w:line="0" w:lineRule="auto"/>
              <w:rPr>
                <w:sz w:val="1"/>
                <w:szCs w:val="1"/>
                <w:lang w:val="el-GR"/>
              </w:rPr>
            </w:pPr>
          </w:p>
        </w:tc>
        <w:tc>
          <w:tcPr>
            <w:tcW w:w="534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Pr="00BB169C" w:rsidRDefault="00C02BE0">
            <w:pPr>
              <w:spacing w:after="0" w:line="0" w:lineRule="auto"/>
              <w:rPr>
                <w:sz w:val="1"/>
                <w:szCs w:val="1"/>
                <w:lang w:val="el-GR"/>
              </w:rPr>
            </w:pPr>
          </w:p>
        </w:tc>
        <w:tc>
          <w:tcPr>
            <w:tcW w:w="3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2B3640">
            <w:pPr>
              <w:spacing w:after="0" w:line="238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Ολογράφως</w:t>
            </w:r>
            <w:proofErr w:type="spellEnd"/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2B3640">
            <w:pPr>
              <w:spacing w:after="0" w:line="238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Αριθμητικώ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ς</w:t>
            </w:r>
            <w:r>
              <w:br/>
            </w:r>
          </w:p>
        </w:tc>
      </w:tr>
      <w:tr w:rsidR="00C02BE0">
        <w:trPr>
          <w:trHeight w:hRule="exact" w:val="340"/>
        </w:trPr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64" w:type="dxa"/>
              <w:right w:w="34" w:type="dxa"/>
            </w:tcMar>
            <w:vAlign w:val="center"/>
          </w:tcPr>
          <w:p w:rsidR="00C02BE0" w:rsidRDefault="002B3640">
            <w:pPr>
              <w:spacing w:after="0" w:line="238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98" w:type="dxa"/>
            <w:gridSpan w:val="2"/>
            <w:tcBorders>
              <w:top w:val="single" w:sz="1" w:space="0" w:color="000000"/>
              <w:bottom w:val="single" w:sz="1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C02BE0" w:rsidRDefault="00C02BE0">
            <w:pPr>
              <w:spacing w:after="0" w:line="0" w:lineRule="auto"/>
              <w:rPr>
                <w:sz w:val="16"/>
                <w:szCs w:val="16"/>
              </w:rPr>
            </w:pPr>
          </w:p>
        </w:tc>
        <w:tc>
          <w:tcPr>
            <w:tcW w:w="50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79" w:type="dxa"/>
              <w:right w:w="34" w:type="dxa"/>
            </w:tcMar>
            <w:vAlign w:val="center"/>
          </w:tcPr>
          <w:p w:rsidR="00C02BE0" w:rsidRDefault="002B3640">
            <w:pPr>
              <w:spacing w:after="0" w:line="238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ΧΩΜΑΤΟΥΡΓΙΚΑ</w:t>
            </w:r>
          </w:p>
        </w:tc>
        <w:tc>
          <w:tcPr>
            <w:tcW w:w="3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C02BE0">
            <w:pPr>
              <w:spacing w:after="0" w:line="0" w:lineRule="auto"/>
              <w:rPr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0000" w:fill="FFFFFF"/>
            <w:tcMar>
              <w:left w:w="34" w:type="dxa"/>
              <w:right w:w="34" w:type="dxa"/>
            </w:tcMar>
            <w:vAlign w:val="center"/>
          </w:tcPr>
          <w:p w:rsidR="00C02BE0" w:rsidRDefault="00C02BE0">
            <w:pPr>
              <w:spacing w:after="0" w:line="0" w:lineRule="auto"/>
              <w:rPr>
                <w:sz w:val="18"/>
                <w:szCs w:val="18"/>
              </w:rPr>
            </w:pPr>
          </w:p>
        </w:tc>
      </w:tr>
      <w:tr w:rsidR="00C02BE0">
        <w:trPr>
          <w:trHeight w:hRule="exact" w:val="340"/>
        </w:trPr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64" w:type="dxa"/>
              <w:right w:w="34" w:type="dxa"/>
            </w:tcMar>
            <w:vAlign w:val="center"/>
          </w:tcPr>
          <w:p w:rsidR="00C02BE0" w:rsidRDefault="002B3640">
            <w:pPr>
              <w:spacing w:after="0" w:line="238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298" w:type="dxa"/>
            <w:gridSpan w:val="2"/>
            <w:tcBorders>
              <w:top w:val="single" w:sz="1" w:space="0" w:color="000000"/>
              <w:bottom w:val="single" w:sz="1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C02BE0" w:rsidRDefault="00C02BE0">
            <w:pPr>
              <w:spacing w:after="0" w:line="0" w:lineRule="auto"/>
              <w:rPr>
                <w:sz w:val="16"/>
                <w:szCs w:val="16"/>
              </w:rPr>
            </w:pPr>
          </w:p>
        </w:tc>
        <w:tc>
          <w:tcPr>
            <w:tcW w:w="50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79" w:type="dxa"/>
              <w:right w:w="34" w:type="dxa"/>
            </w:tcMar>
            <w:vAlign w:val="center"/>
          </w:tcPr>
          <w:p w:rsidR="00C02BE0" w:rsidRDefault="002B3640">
            <w:pPr>
              <w:spacing w:after="0" w:line="238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ΟΙΚΟΔΟΜΙΚΑ</w:t>
            </w:r>
          </w:p>
        </w:tc>
        <w:tc>
          <w:tcPr>
            <w:tcW w:w="3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C02BE0">
            <w:pPr>
              <w:spacing w:after="0" w:line="0" w:lineRule="auto"/>
              <w:rPr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0000" w:fill="FFFFFF"/>
            <w:tcMar>
              <w:left w:w="34" w:type="dxa"/>
              <w:right w:w="34" w:type="dxa"/>
            </w:tcMar>
            <w:vAlign w:val="center"/>
          </w:tcPr>
          <w:p w:rsidR="00C02BE0" w:rsidRDefault="00C02BE0">
            <w:pPr>
              <w:spacing w:after="0" w:line="0" w:lineRule="auto"/>
              <w:rPr>
                <w:sz w:val="18"/>
                <w:szCs w:val="18"/>
              </w:rPr>
            </w:pPr>
          </w:p>
        </w:tc>
      </w:tr>
      <w:tr w:rsidR="00C02BE0">
        <w:trPr>
          <w:trHeight w:hRule="exact" w:val="57"/>
        </w:trPr>
        <w:tc>
          <w:tcPr>
            <w:tcW w:w="8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64" w:type="dxa"/>
              <w:right w:w="34" w:type="dxa"/>
            </w:tcMar>
            <w:vAlign w:val="center"/>
          </w:tcPr>
          <w:p w:rsidR="00C02BE0" w:rsidRDefault="002B3640">
            <w:pPr>
              <w:spacing w:after="0" w:line="238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298" w:type="dxa"/>
            <w:gridSpan w:val="2"/>
            <w:tcBorders>
              <w:top w:val="single" w:sz="1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C02BE0" w:rsidRDefault="00C02BE0">
            <w:pPr>
              <w:spacing w:after="0" w:line="0" w:lineRule="auto"/>
              <w:rPr>
                <w:sz w:val="16"/>
                <w:szCs w:val="16"/>
              </w:rPr>
            </w:pPr>
          </w:p>
        </w:tc>
        <w:tc>
          <w:tcPr>
            <w:tcW w:w="5061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79" w:type="dxa"/>
              <w:right w:w="34" w:type="dxa"/>
            </w:tcMar>
            <w:vAlign w:val="center"/>
          </w:tcPr>
          <w:p w:rsidR="00C02BE0" w:rsidRDefault="002B3640">
            <w:pPr>
              <w:spacing w:after="0" w:line="238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ΗΛΕΚΤΡΟΜΗΧΑΝΟΛΟΓΙΚΑ</w:t>
            </w:r>
          </w:p>
        </w:tc>
        <w:tc>
          <w:tcPr>
            <w:tcW w:w="35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C02BE0">
            <w:pPr>
              <w:spacing w:after="0" w:line="0" w:lineRule="auto"/>
              <w:rPr>
                <w:sz w:val="18"/>
                <w:szCs w:val="18"/>
              </w:rPr>
            </w:pPr>
          </w:p>
        </w:tc>
        <w:tc>
          <w:tcPr>
            <w:tcW w:w="114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0000" w:fill="FFFFFF"/>
            <w:tcMar>
              <w:left w:w="34" w:type="dxa"/>
              <w:right w:w="34" w:type="dxa"/>
            </w:tcMar>
            <w:vAlign w:val="center"/>
          </w:tcPr>
          <w:p w:rsidR="00C02BE0" w:rsidRDefault="00C02BE0">
            <w:pPr>
              <w:spacing w:after="0" w:line="0" w:lineRule="auto"/>
              <w:rPr>
                <w:sz w:val="18"/>
                <w:szCs w:val="18"/>
              </w:rPr>
            </w:pPr>
          </w:p>
        </w:tc>
      </w:tr>
      <w:tr w:rsidR="00C02BE0">
        <w:trPr>
          <w:trHeight w:hRule="exact" w:val="227"/>
        </w:trPr>
        <w:tc>
          <w:tcPr>
            <w:tcW w:w="8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64" w:type="dxa"/>
              <w:right w:w="34" w:type="dxa"/>
            </w:tcMar>
            <w:vAlign w:val="center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" w:type="dxa"/>
            <w:vMerge w:val="restart"/>
            <w:tcBorders>
              <w:bottom w:val="single" w:sz="1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C02BE0" w:rsidRDefault="00C02BE0">
            <w:pPr>
              <w:spacing w:after="0" w:line="0" w:lineRule="auto"/>
              <w:rPr>
                <w:sz w:val="16"/>
                <w:szCs w:val="16"/>
              </w:rPr>
            </w:pPr>
          </w:p>
        </w:tc>
        <w:tc>
          <w:tcPr>
            <w:tcW w:w="241" w:type="dxa"/>
            <w:tcBorders>
              <w:top w:val="single" w:sz="1" w:space="0" w:color="808080"/>
              <w:left w:val="single" w:sz="1" w:space="0" w:color="808080"/>
              <w:bottom w:val="single" w:sz="1" w:space="0" w:color="808080"/>
              <w:right w:val="single" w:sz="1" w:space="0" w:color="808080"/>
            </w:tcBorders>
            <w:shd w:val="clear" w:color="FFFFFF" w:fill="87CEEB"/>
            <w:tcMar>
              <w:left w:w="4" w:type="dxa"/>
              <w:right w:w="4" w:type="dxa"/>
            </w:tcMar>
          </w:tcPr>
          <w:p w:rsidR="00C02BE0" w:rsidRDefault="002B3640">
            <w:r>
              <w:rPr>
                <w:noProof/>
              </w:rPr>
              <w:drawing>
                <wp:inline distT="0" distB="0" distL="0" distR="0">
                  <wp:extent cx="144000" cy="144000"/>
                  <wp:effectExtent l="0" t="0" r="0" b="0"/>
                  <wp:docPr id="4" name="4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1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79" w:type="dxa"/>
              <w:right w:w="34" w:type="dxa"/>
            </w:tcMar>
            <w:vAlign w:val="center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0000" w:fill="FFFFFF"/>
            <w:tcMar>
              <w:left w:w="34" w:type="dxa"/>
              <w:right w:w="34" w:type="dxa"/>
            </w:tcMar>
            <w:vAlign w:val="center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02BE0">
        <w:trPr>
          <w:trHeight w:hRule="exact" w:val="57"/>
        </w:trPr>
        <w:tc>
          <w:tcPr>
            <w:tcW w:w="8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64" w:type="dxa"/>
              <w:right w:w="34" w:type="dxa"/>
            </w:tcMar>
            <w:vAlign w:val="center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" w:type="dxa"/>
            <w:vMerge/>
            <w:tcBorders>
              <w:bottom w:val="single" w:sz="1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41" w:type="dxa"/>
            <w:tcBorders>
              <w:bottom w:val="single" w:sz="1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C02BE0" w:rsidRDefault="00C02BE0">
            <w:pPr>
              <w:spacing w:after="0" w:line="0" w:lineRule="auto"/>
              <w:rPr>
                <w:sz w:val="16"/>
                <w:szCs w:val="16"/>
              </w:rPr>
            </w:pPr>
          </w:p>
        </w:tc>
        <w:tc>
          <w:tcPr>
            <w:tcW w:w="5061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79" w:type="dxa"/>
              <w:right w:w="34" w:type="dxa"/>
            </w:tcMar>
            <w:vAlign w:val="center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0000" w:fill="FFFFFF"/>
            <w:tcMar>
              <w:left w:w="34" w:type="dxa"/>
              <w:right w:w="34" w:type="dxa"/>
            </w:tcMar>
            <w:vAlign w:val="center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02BE0">
        <w:trPr>
          <w:trHeight w:hRule="exact" w:val="510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C02BE0" w:rsidRDefault="00C02BE0">
            <w:pPr>
              <w:spacing w:after="0" w:line="0" w:lineRule="auto"/>
              <w:rPr>
                <w:sz w:val="16"/>
                <w:szCs w:val="16"/>
              </w:rPr>
            </w:pPr>
          </w:p>
        </w:tc>
      </w:tr>
      <w:tr w:rsidR="00C02BE0">
        <w:trPr>
          <w:trHeight w:hRule="exact" w:val="340"/>
        </w:trPr>
        <w:tc>
          <w:tcPr>
            <w:tcW w:w="808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C02BE0" w:rsidRDefault="00C02BE0">
            <w:pPr>
              <w:spacing w:after="0" w:line="0" w:lineRule="auto"/>
              <w:rPr>
                <w:sz w:val="16"/>
                <w:szCs w:val="16"/>
              </w:rPr>
            </w:pPr>
          </w:p>
        </w:tc>
        <w:tc>
          <w:tcPr>
            <w:tcW w:w="886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02BE0" w:rsidRDefault="002B3640">
            <w:pPr>
              <w:spacing w:after="0" w:line="238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..............................................................................................</w:t>
            </w:r>
          </w:p>
        </w:tc>
        <w:tc>
          <w:tcPr>
            <w:tcW w:w="1149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C02BE0" w:rsidRDefault="00C02BE0">
            <w:pPr>
              <w:spacing w:after="0" w:line="0" w:lineRule="auto"/>
              <w:rPr>
                <w:sz w:val="16"/>
                <w:szCs w:val="16"/>
              </w:rPr>
            </w:pPr>
          </w:p>
        </w:tc>
      </w:tr>
      <w:tr w:rsidR="00C02BE0">
        <w:trPr>
          <w:trHeight w:hRule="exact" w:val="340"/>
        </w:trPr>
        <w:tc>
          <w:tcPr>
            <w:tcW w:w="808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86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02BE0" w:rsidRDefault="002B3640">
            <w:pPr>
              <w:spacing w:after="0" w:line="238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Ο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Προσφέρων</w:t>
            </w:r>
            <w:proofErr w:type="spellEnd"/>
          </w:p>
        </w:tc>
        <w:tc>
          <w:tcPr>
            <w:tcW w:w="1149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02BE0">
        <w:trPr>
          <w:trHeight w:hRule="exact" w:val="1418"/>
        </w:trPr>
        <w:tc>
          <w:tcPr>
            <w:tcW w:w="808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860" w:type="dxa"/>
            <w:gridSpan w:val="4"/>
            <w:shd w:val="clear" w:color="FFFFFF" w:fill="FFFFFF"/>
            <w:tcMar>
              <w:left w:w="4" w:type="dxa"/>
              <w:right w:w="4" w:type="dxa"/>
            </w:tcMar>
          </w:tcPr>
          <w:p w:rsidR="00C02BE0" w:rsidRDefault="00C02BE0">
            <w:pPr>
              <w:spacing w:after="0" w:line="0" w:lineRule="auto"/>
              <w:rPr>
                <w:sz w:val="16"/>
                <w:szCs w:val="16"/>
              </w:rPr>
            </w:pPr>
          </w:p>
        </w:tc>
        <w:tc>
          <w:tcPr>
            <w:tcW w:w="1149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02BE0" w:rsidRPr="00BB169C">
        <w:trPr>
          <w:trHeight w:hRule="exact" w:val="340"/>
        </w:trPr>
        <w:tc>
          <w:tcPr>
            <w:tcW w:w="808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860" w:type="dxa"/>
            <w:gridSpan w:val="4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02BE0" w:rsidRPr="00BB169C" w:rsidRDefault="002B3640">
            <w:pPr>
              <w:spacing w:after="0" w:line="238" w:lineRule="auto"/>
              <w:rPr>
                <w:sz w:val="18"/>
                <w:szCs w:val="18"/>
                <w:lang w:val="el-GR"/>
              </w:rPr>
            </w:pPr>
            <w:r w:rsidRPr="00BB169C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>(Ονοματεπώνυμο υπογραφόντων και σφραγίδα εργοληπτικών επιχειρήσεων)</w:t>
            </w:r>
          </w:p>
        </w:tc>
        <w:tc>
          <w:tcPr>
            <w:tcW w:w="1149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C02BE0" w:rsidRPr="00BB169C" w:rsidRDefault="00C02BE0">
            <w:pPr>
              <w:spacing w:after="0" w:line="0" w:lineRule="auto"/>
              <w:rPr>
                <w:sz w:val="1"/>
                <w:szCs w:val="1"/>
                <w:lang w:val="el-GR"/>
              </w:rPr>
            </w:pPr>
          </w:p>
        </w:tc>
      </w:tr>
      <w:tr w:rsidR="00C02BE0" w:rsidRPr="00BB169C">
        <w:trPr>
          <w:trHeight w:hRule="exact" w:val="9922"/>
        </w:trPr>
        <w:tc>
          <w:tcPr>
            <w:tcW w:w="795" w:type="dxa"/>
          </w:tcPr>
          <w:p w:rsidR="00C02BE0" w:rsidRPr="00BB169C" w:rsidRDefault="00C02BE0">
            <w:pPr>
              <w:spacing w:after="0" w:line="0" w:lineRule="auto"/>
              <w:rPr>
                <w:sz w:val="1"/>
                <w:szCs w:val="1"/>
                <w:lang w:val="el-GR"/>
              </w:rPr>
            </w:pPr>
          </w:p>
        </w:tc>
        <w:tc>
          <w:tcPr>
            <w:tcW w:w="58" w:type="dxa"/>
          </w:tcPr>
          <w:p w:rsidR="00C02BE0" w:rsidRPr="00BB169C" w:rsidRDefault="00C02BE0">
            <w:pPr>
              <w:spacing w:after="0" w:line="0" w:lineRule="auto"/>
              <w:rPr>
                <w:sz w:val="1"/>
                <w:szCs w:val="1"/>
                <w:lang w:val="el-GR"/>
              </w:rPr>
            </w:pPr>
          </w:p>
        </w:tc>
        <w:tc>
          <w:tcPr>
            <w:tcW w:w="228" w:type="dxa"/>
          </w:tcPr>
          <w:p w:rsidR="00C02BE0" w:rsidRPr="00BB169C" w:rsidRDefault="00C02BE0">
            <w:pPr>
              <w:spacing w:after="0" w:line="0" w:lineRule="auto"/>
              <w:rPr>
                <w:sz w:val="1"/>
                <w:szCs w:val="1"/>
                <w:lang w:val="el-GR"/>
              </w:rPr>
            </w:pPr>
          </w:p>
        </w:tc>
        <w:tc>
          <w:tcPr>
            <w:tcW w:w="5047" w:type="dxa"/>
          </w:tcPr>
          <w:p w:rsidR="00C02BE0" w:rsidRPr="00BB169C" w:rsidRDefault="00C02BE0">
            <w:pPr>
              <w:spacing w:after="0" w:line="0" w:lineRule="auto"/>
              <w:rPr>
                <w:sz w:val="1"/>
                <w:szCs w:val="1"/>
                <w:lang w:val="el-GR"/>
              </w:rPr>
            </w:pPr>
          </w:p>
        </w:tc>
        <w:tc>
          <w:tcPr>
            <w:tcW w:w="3516" w:type="dxa"/>
          </w:tcPr>
          <w:p w:rsidR="00C02BE0" w:rsidRPr="00BB169C" w:rsidRDefault="00C02BE0">
            <w:pPr>
              <w:spacing w:after="0" w:line="0" w:lineRule="auto"/>
              <w:rPr>
                <w:sz w:val="1"/>
                <w:szCs w:val="1"/>
                <w:lang w:val="el-GR"/>
              </w:rPr>
            </w:pPr>
          </w:p>
        </w:tc>
        <w:tc>
          <w:tcPr>
            <w:tcW w:w="1135" w:type="dxa"/>
          </w:tcPr>
          <w:p w:rsidR="00C02BE0" w:rsidRPr="00BB169C" w:rsidRDefault="00C02BE0">
            <w:pPr>
              <w:spacing w:after="0" w:line="0" w:lineRule="auto"/>
              <w:rPr>
                <w:sz w:val="1"/>
                <w:szCs w:val="1"/>
                <w:lang w:val="el-GR"/>
              </w:rPr>
            </w:pPr>
          </w:p>
        </w:tc>
      </w:tr>
      <w:tr w:rsidR="00C02BE0">
        <w:trPr>
          <w:trHeight w:hRule="exact" w:val="284"/>
        </w:trPr>
        <w:tc>
          <w:tcPr>
            <w:tcW w:w="10788" w:type="dxa"/>
            <w:gridSpan w:val="6"/>
            <w:tcBorders>
              <w:top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2B3640">
            <w:pPr>
              <w:spacing w:after="0" w:line="238" w:lineRule="auto"/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Σελίδ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α 3 από 5</w:t>
            </w:r>
          </w:p>
        </w:tc>
      </w:tr>
    </w:tbl>
    <w:p w:rsidR="00C02BE0" w:rsidRDefault="002B3640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6"/>
        <w:gridCol w:w="2929"/>
        <w:gridCol w:w="1034"/>
        <w:gridCol w:w="564"/>
        <w:gridCol w:w="241"/>
        <w:gridCol w:w="114"/>
        <w:gridCol w:w="1599"/>
        <w:gridCol w:w="114"/>
        <w:gridCol w:w="678"/>
        <w:gridCol w:w="241"/>
        <w:gridCol w:w="114"/>
        <w:gridCol w:w="695"/>
        <w:gridCol w:w="1712"/>
      </w:tblGrid>
      <w:tr w:rsidR="00C02BE0">
        <w:trPr>
          <w:trHeight w:hRule="exact" w:val="454"/>
        </w:trPr>
        <w:tc>
          <w:tcPr>
            <w:tcW w:w="10788" w:type="dxa"/>
            <w:gridSpan w:val="1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2B3640">
            <w:pPr>
              <w:spacing w:after="0" w:line="238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lastRenderedPageBreak/>
              <w:t>Β. ΠΡΟΫΠΟΛΟΓΙΣΜΟΣ ΠΡΟΣΦΟΡΑΣ</w:t>
            </w:r>
          </w:p>
        </w:tc>
      </w:tr>
      <w:tr w:rsidR="00C02BE0" w:rsidRPr="00BB169C">
        <w:trPr>
          <w:trHeight w:hRule="exact" w:val="340"/>
        </w:trPr>
        <w:tc>
          <w:tcPr>
            <w:tcW w:w="10788" w:type="dxa"/>
            <w:gridSpan w:val="1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Pr="00BB169C" w:rsidRDefault="002B3640">
            <w:pPr>
              <w:spacing w:after="0" w:line="238" w:lineRule="auto"/>
              <w:jc w:val="center"/>
              <w:rPr>
                <w:sz w:val="18"/>
                <w:szCs w:val="18"/>
                <w:lang w:val="el-GR"/>
              </w:rPr>
            </w:pPr>
            <w:r w:rsidRPr="00BB169C">
              <w:rPr>
                <w:rFonts w:ascii="Arial" w:hAnsi="Arial" w:cs="Arial"/>
                <w:b/>
                <w:color w:val="000000"/>
                <w:sz w:val="18"/>
                <w:szCs w:val="18"/>
                <w:lang w:val="el-GR"/>
              </w:rPr>
              <w:t xml:space="preserve">(Για την </w:t>
            </w:r>
            <w:r w:rsidRPr="00BB169C">
              <w:rPr>
                <w:rFonts w:ascii="Arial" w:hAnsi="Arial" w:cs="Arial"/>
                <w:b/>
                <w:color w:val="000000"/>
                <w:sz w:val="18"/>
                <w:szCs w:val="18"/>
                <w:lang w:val="el-GR"/>
              </w:rPr>
              <w:t>υποβοήθηση της επιτροπής διαγωνισμού στην κατάταξη των διαγωνιζομένων κατά σειρά μειοδοσίας)</w:t>
            </w:r>
          </w:p>
        </w:tc>
      </w:tr>
      <w:tr w:rsidR="00C02BE0" w:rsidRPr="00BB169C">
        <w:trPr>
          <w:trHeight w:hRule="exact" w:val="454"/>
        </w:trPr>
        <w:tc>
          <w:tcPr>
            <w:tcW w:w="795" w:type="dxa"/>
          </w:tcPr>
          <w:p w:rsidR="00C02BE0" w:rsidRPr="00BB169C" w:rsidRDefault="00C02BE0">
            <w:pPr>
              <w:spacing w:after="0" w:line="0" w:lineRule="auto"/>
              <w:rPr>
                <w:sz w:val="1"/>
                <w:szCs w:val="1"/>
                <w:lang w:val="el-GR"/>
              </w:rPr>
            </w:pPr>
          </w:p>
        </w:tc>
        <w:tc>
          <w:tcPr>
            <w:tcW w:w="2949" w:type="dxa"/>
          </w:tcPr>
          <w:p w:rsidR="00C02BE0" w:rsidRPr="00BB169C" w:rsidRDefault="00C02BE0">
            <w:pPr>
              <w:spacing w:after="0" w:line="0" w:lineRule="auto"/>
              <w:rPr>
                <w:sz w:val="1"/>
                <w:szCs w:val="1"/>
                <w:lang w:val="el-GR"/>
              </w:rPr>
            </w:pPr>
          </w:p>
        </w:tc>
        <w:tc>
          <w:tcPr>
            <w:tcW w:w="1022" w:type="dxa"/>
          </w:tcPr>
          <w:p w:rsidR="00C02BE0" w:rsidRPr="00BB169C" w:rsidRDefault="00C02BE0">
            <w:pPr>
              <w:spacing w:after="0" w:line="0" w:lineRule="auto"/>
              <w:rPr>
                <w:sz w:val="1"/>
                <w:szCs w:val="1"/>
                <w:lang w:val="el-GR"/>
              </w:rPr>
            </w:pPr>
          </w:p>
        </w:tc>
        <w:tc>
          <w:tcPr>
            <w:tcW w:w="568" w:type="dxa"/>
          </w:tcPr>
          <w:p w:rsidR="00C02BE0" w:rsidRPr="00BB169C" w:rsidRDefault="00C02BE0">
            <w:pPr>
              <w:spacing w:after="0" w:line="0" w:lineRule="auto"/>
              <w:rPr>
                <w:sz w:val="1"/>
                <w:szCs w:val="1"/>
                <w:lang w:val="el-GR"/>
              </w:rPr>
            </w:pPr>
          </w:p>
        </w:tc>
        <w:tc>
          <w:tcPr>
            <w:tcW w:w="228" w:type="dxa"/>
          </w:tcPr>
          <w:p w:rsidR="00C02BE0" w:rsidRPr="00BB169C" w:rsidRDefault="00C02BE0">
            <w:pPr>
              <w:spacing w:after="0" w:line="0" w:lineRule="auto"/>
              <w:rPr>
                <w:sz w:val="1"/>
                <w:szCs w:val="1"/>
                <w:lang w:val="el-GR"/>
              </w:rPr>
            </w:pPr>
          </w:p>
        </w:tc>
        <w:tc>
          <w:tcPr>
            <w:tcW w:w="114" w:type="dxa"/>
          </w:tcPr>
          <w:p w:rsidR="00C02BE0" w:rsidRPr="00BB169C" w:rsidRDefault="00C02BE0">
            <w:pPr>
              <w:spacing w:after="0" w:line="0" w:lineRule="auto"/>
              <w:rPr>
                <w:sz w:val="1"/>
                <w:szCs w:val="1"/>
                <w:lang w:val="el-GR"/>
              </w:rPr>
            </w:pPr>
          </w:p>
        </w:tc>
        <w:tc>
          <w:tcPr>
            <w:tcW w:w="1589" w:type="dxa"/>
          </w:tcPr>
          <w:p w:rsidR="00C02BE0" w:rsidRPr="00BB169C" w:rsidRDefault="00C02BE0">
            <w:pPr>
              <w:spacing w:after="0" w:line="0" w:lineRule="auto"/>
              <w:rPr>
                <w:sz w:val="1"/>
                <w:szCs w:val="1"/>
                <w:lang w:val="el-GR"/>
              </w:rPr>
            </w:pPr>
          </w:p>
        </w:tc>
        <w:tc>
          <w:tcPr>
            <w:tcW w:w="114" w:type="dxa"/>
          </w:tcPr>
          <w:p w:rsidR="00C02BE0" w:rsidRPr="00BB169C" w:rsidRDefault="00C02BE0">
            <w:pPr>
              <w:spacing w:after="0" w:line="0" w:lineRule="auto"/>
              <w:rPr>
                <w:sz w:val="1"/>
                <w:szCs w:val="1"/>
                <w:lang w:val="el-GR"/>
              </w:rPr>
            </w:pPr>
          </w:p>
        </w:tc>
        <w:tc>
          <w:tcPr>
            <w:tcW w:w="681" w:type="dxa"/>
          </w:tcPr>
          <w:p w:rsidR="00C02BE0" w:rsidRPr="00BB169C" w:rsidRDefault="00C02BE0">
            <w:pPr>
              <w:spacing w:after="0" w:line="0" w:lineRule="auto"/>
              <w:rPr>
                <w:sz w:val="1"/>
                <w:szCs w:val="1"/>
                <w:lang w:val="el-GR"/>
              </w:rPr>
            </w:pPr>
          </w:p>
        </w:tc>
        <w:tc>
          <w:tcPr>
            <w:tcW w:w="228" w:type="dxa"/>
          </w:tcPr>
          <w:p w:rsidR="00C02BE0" w:rsidRPr="00BB169C" w:rsidRDefault="00C02BE0">
            <w:pPr>
              <w:spacing w:after="0" w:line="0" w:lineRule="auto"/>
              <w:rPr>
                <w:sz w:val="1"/>
                <w:szCs w:val="1"/>
                <w:lang w:val="el-GR"/>
              </w:rPr>
            </w:pPr>
          </w:p>
        </w:tc>
        <w:tc>
          <w:tcPr>
            <w:tcW w:w="114" w:type="dxa"/>
          </w:tcPr>
          <w:p w:rsidR="00C02BE0" w:rsidRPr="00BB169C" w:rsidRDefault="00C02BE0">
            <w:pPr>
              <w:spacing w:after="0" w:line="0" w:lineRule="auto"/>
              <w:rPr>
                <w:sz w:val="1"/>
                <w:szCs w:val="1"/>
                <w:lang w:val="el-GR"/>
              </w:rPr>
            </w:pPr>
          </w:p>
        </w:tc>
        <w:tc>
          <w:tcPr>
            <w:tcW w:w="681" w:type="dxa"/>
          </w:tcPr>
          <w:p w:rsidR="00C02BE0" w:rsidRPr="00BB169C" w:rsidRDefault="00C02BE0">
            <w:pPr>
              <w:spacing w:after="0" w:line="0" w:lineRule="auto"/>
              <w:rPr>
                <w:sz w:val="1"/>
                <w:szCs w:val="1"/>
                <w:lang w:val="el-GR"/>
              </w:rPr>
            </w:pPr>
          </w:p>
        </w:tc>
        <w:tc>
          <w:tcPr>
            <w:tcW w:w="1702" w:type="dxa"/>
          </w:tcPr>
          <w:p w:rsidR="00C02BE0" w:rsidRPr="00BB169C" w:rsidRDefault="00C02BE0">
            <w:pPr>
              <w:spacing w:after="0" w:line="0" w:lineRule="auto"/>
              <w:rPr>
                <w:sz w:val="1"/>
                <w:szCs w:val="1"/>
                <w:lang w:val="el-GR"/>
              </w:rPr>
            </w:pPr>
          </w:p>
        </w:tc>
      </w:tr>
      <w:tr w:rsidR="00C02BE0" w:rsidRPr="00BB169C">
        <w:trPr>
          <w:trHeight w:hRule="exact" w:val="907"/>
        </w:trPr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2B3640">
            <w:pPr>
              <w:spacing w:after="0" w:line="238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Ομάδ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α</w:t>
            </w:r>
          </w:p>
        </w:tc>
        <w:tc>
          <w:tcPr>
            <w:tcW w:w="477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2B3640">
            <w:pPr>
              <w:spacing w:after="0" w:line="238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Εργ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ασίες</w:t>
            </w:r>
          </w:p>
        </w:tc>
        <w:tc>
          <w:tcPr>
            <w:tcW w:w="17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Pr="00BB169C" w:rsidRDefault="002B3640">
            <w:pPr>
              <w:spacing w:after="0" w:line="238" w:lineRule="auto"/>
              <w:jc w:val="center"/>
              <w:rPr>
                <w:sz w:val="18"/>
                <w:szCs w:val="18"/>
                <w:lang w:val="el-GR"/>
              </w:rPr>
            </w:pPr>
            <w:r w:rsidRPr="00BB169C">
              <w:rPr>
                <w:rFonts w:ascii="Arial" w:hAnsi="Arial" w:cs="Arial"/>
                <w:b/>
                <w:color w:val="000000"/>
                <w:sz w:val="18"/>
                <w:szCs w:val="18"/>
                <w:lang w:val="el-GR"/>
              </w:rPr>
              <w:t>Δαπάνη ομάδας</w:t>
            </w:r>
          </w:p>
          <w:p w:rsidR="00C02BE0" w:rsidRPr="00BB169C" w:rsidRDefault="002B3640">
            <w:pPr>
              <w:spacing w:after="0" w:line="238" w:lineRule="auto"/>
              <w:jc w:val="center"/>
              <w:rPr>
                <w:sz w:val="18"/>
                <w:szCs w:val="18"/>
                <w:lang w:val="el-GR"/>
              </w:rPr>
            </w:pPr>
            <w:r w:rsidRPr="00BB169C">
              <w:rPr>
                <w:rFonts w:ascii="Arial" w:hAnsi="Arial" w:cs="Arial"/>
                <w:b/>
                <w:color w:val="000000"/>
                <w:sz w:val="18"/>
                <w:szCs w:val="18"/>
                <w:lang w:val="el-GR"/>
              </w:rPr>
              <w:t>κατά τον</w:t>
            </w:r>
          </w:p>
          <w:p w:rsidR="00C02BE0" w:rsidRPr="00BB169C" w:rsidRDefault="002B3640">
            <w:pPr>
              <w:spacing w:after="0" w:line="238" w:lineRule="auto"/>
              <w:jc w:val="center"/>
              <w:rPr>
                <w:sz w:val="18"/>
                <w:szCs w:val="18"/>
                <w:lang w:val="el-GR"/>
              </w:rPr>
            </w:pPr>
            <w:r w:rsidRPr="00BB169C">
              <w:rPr>
                <w:rFonts w:ascii="Arial" w:hAnsi="Arial" w:cs="Arial"/>
                <w:b/>
                <w:color w:val="000000"/>
                <w:sz w:val="18"/>
                <w:szCs w:val="18"/>
                <w:lang w:val="el-GR"/>
              </w:rPr>
              <w:t>Προϋπολογισμό</w:t>
            </w:r>
          </w:p>
          <w:p w:rsidR="00C02BE0" w:rsidRPr="00BB169C" w:rsidRDefault="002B3640">
            <w:pPr>
              <w:spacing w:after="0" w:line="238" w:lineRule="auto"/>
              <w:jc w:val="center"/>
              <w:rPr>
                <w:sz w:val="18"/>
                <w:szCs w:val="18"/>
                <w:lang w:val="el-GR"/>
              </w:rPr>
            </w:pPr>
            <w:r w:rsidRPr="00BB169C">
              <w:rPr>
                <w:rFonts w:ascii="Arial" w:hAnsi="Arial" w:cs="Arial"/>
                <w:b/>
                <w:color w:val="000000"/>
                <w:sz w:val="18"/>
                <w:szCs w:val="18"/>
                <w:lang w:val="el-GR"/>
              </w:rPr>
              <w:t>Μελέτης (Ευρώ)</w:t>
            </w:r>
          </w:p>
        </w:tc>
        <w:tc>
          <w:tcPr>
            <w:tcW w:w="182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2B3640">
            <w:pPr>
              <w:spacing w:after="0" w:line="238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Προσφερόμενη</w:t>
            </w:r>
            <w:proofErr w:type="spellEnd"/>
          </w:p>
          <w:p w:rsidR="00C02BE0" w:rsidRDefault="002B3640">
            <w:pPr>
              <w:spacing w:after="0" w:line="238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έκ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πτωση</w:t>
            </w:r>
          </w:p>
          <w:p w:rsidR="00C02BE0" w:rsidRDefault="002B3640">
            <w:pPr>
              <w:spacing w:after="0" w:line="238" w:lineRule="auto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(%)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Pr="00BB169C" w:rsidRDefault="002B3640">
            <w:pPr>
              <w:spacing w:after="0" w:line="238" w:lineRule="auto"/>
              <w:jc w:val="center"/>
              <w:rPr>
                <w:sz w:val="18"/>
                <w:szCs w:val="18"/>
                <w:lang w:val="el-GR"/>
              </w:rPr>
            </w:pPr>
            <w:r w:rsidRPr="00BB169C">
              <w:rPr>
                <w:rFonts w:ascii="Arial" w:hAnsi="Arial" w:cs="Arial"/>
                <w:b/>
                <w:color w:val="000000"/>
                <w:sz w:val="18"/>
                <w:szCs w:val="18"/>
                <w:lang w:val="el-GR"/>
              </w:rPr>
              <w:t>Δαπάνη ομάδας</w:t>
            </w:r>
          </w:p>
          <w:p w:rsidR="00C02BE0" w:rsidRPr="00BB169C" w:rsidRDefault="002B3640">
            <w:pPr>
              <w:spacing w:after="0" w:line="238" w:lineRule="auto"/>
              <w:jc w:val="center"/>
              <w:rPr>
                <w:sz w:val="18"/>
                <w:szCs w:val="18"/>
                <w:lang w:val="el-GR"/>
              </w:rPr>
            </w:pPr>
            <w:r w:rsidRPr="00BB169C">
              <w:rPr>
                <w:rFonts w:ascii="Arial" w:hAnsi="Arial" w:cs="Arial"/>
                <w:b/>
                <w:color w:val="000000"/>
                <w:sz w:val="18"/>
                <w:szCs w:val="18"/>
                <w:lang w:val="el-GR"/>
              </w:rPr>
              <w:t>μετά την έκπτωση</w:t>
            </w:r>
          </w:p>
          <w:p w:rsidR="00C02BE0" w:rsidRPr="00BB169C" w:rsidRDefault="002B3640">
            <w:pPr>
              <w:spacing w:after="0" w:line="238" w:lineRule="auto"/>
              <w:jc w:val="center"/>
              <w:rPr>
                <w:sz w:val="18"/>
                <w:szCs w:val="18"/>
                <w:lang w:val="el-GR"/>
              </w:rPr>
            </w:pPr>
            <w:r w:rsidRPr="00BB169C">
              <w:rPr>
                <w:rFonts w:ascii="Arial" w:hAnsi="Arial" w:cs="Arial"/>
                <w:b/>
                <w:color w:val="000000"/>
                <w:sz w:val="18"/>
                <w:szCs w:val="18"/>
                <w:lang w:val="el-GR"/>
              </w:rPr>
              <w:t>(Ευρώ)</w:t>
            </w:r>
          </w:p>
        </w:tc>
      </w:tr>
      <w:tr w:rsidR="00C02BE0">
        <w:trPr>
          <w:trHeight w:hRule="exact" w:val="340"/>
        </w:trPr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64" w:type="dxa"/>
              <w:right w:w="34" w:type="dxa"/>
            </w:tcMar>
            <w:vAlign w:val="center"/>
          </w:tcPr>
          <w:p w:rsidR="00C02BE0" w:rsidRDefault="002B3640">
            <w:pPr>
              <w:spacing w:after="0" w:line="238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777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79" w:type="dxa"/>
              <w:right w:w="34" w:type="dxa"/>
            </w:tcMar>
            <w:vAlign w:val="center"/>
          </w:tcPr>
          <w:p w:rsidR="00C02BE0" w:rsidRDefault="002B3640">
            <w:pPr>
              <w:spacing w:after="0" w:line="238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ΧΩΜΑΤΟΥΡΓΙΚΑ</w:t>
            </w:r>
          </w:p>
        </w:tc>
        <w:tc>
          <w:tcPr>
            <w:tcW w:w="17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2B3640">
            <w:pPr>
              <w:spacing w:after="0" w:line="238" w:lineRule="auto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39.614,50</w:t>
            </w:r>
          </w:p>
        </w:tc>
        <w:tc>
          <w:tcPr>
            <w:tcW w:w="182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C02BE0">
            <w:pPr>
              <w:spacing w:after="0" w:line="0" w:lineRule="auto"/>
              <w:rPr>
                <w:sz w:val="18"/>
                <w:szCs w:val="18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C02BE0">
            <w:pPr>
              <w:spacing w:after="0" w:line="0" w:lineRule="auto"/>
              <w:rPr>
                <w:sz w:val="18"/>
                <w:szCs w:val="18"/>
              </w:rPr>
            </w:pPr>
          </w:p>
        </w:tc>
      </w:tr>
      <w:tr w:rsidR="00C02BE0">
        <w:trPr>
          <w:trHeight w:hRule="exact" w:val="340"/>
        </w:trPr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64" w:type="dxa"/>
              <w:right w:w="34" w:type="dxa"/>
            </w:tcMar>
            <w:vAlign w:val="center"/>
          </w:tcPr>
          <w:p w:rsidR="00C02BE0" w:rsidRDefault="002B3640">
            <w:pPr>
              <w:spacing w:after="0" w:line="238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777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79" w:type="dxa"/>
              <w:right w:w="34" w:type="dxa"/>
            </w:tcMar>
            <w:vAlign w:val="center"/>
          </w:tcPr>
          <w:p w:rsidR="00C02BE0" w:rsidRDefault="002B3640">
            <w:pPr>
              <w:spacing w:after="0" w:line="238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ΟΙΚΟΔΟΜΙΚΑ</w:t>
            </w:r>
          </w:p>
        </w:tc>
        <w:tc>
          <w:tcPr>
            <w:tcW w:w="17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2B3640">
            <w:pPr>
              <w:spacing w:after="0" w:line="238" w:lineRule="auto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935.907,66</w:t>
            </w:r>
          </w:p>
        </w:tc>
        <w:tc>
          <w:tcPr>
            <w:tcW w:w="182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C02BE0">
            <w:pPr>
              <w:spacing w:after="0" w:line="0" w:lineRule="auto"/>
              <w:rPr>
                <w:sz w:val="18"/>
                <w:szCs w:val="18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C02BE0">
            <w:pPr>
              <w:spacing w:after="0" w:line="0" w:lineRule="auto"/>
              <w:rPr>
                <w:sz w:val="18"/>
                <w:szCs w:val="18"/>
              </w:rPr>
            </w:pPr>
          </w:p>
        </w:tc>
      </w:tr>
      <w:tr w:rsidR="00C02BE0">
        <w:trPr>
          <w:trHeight w:hRule="exact" w:val="340"/>
        </w:trPr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64" w:type="dxa"/>
              <w:right w:w="34" w:type="dxa"/>
            </w:tcMar>
            <w:vAlign w:val="center"/>
          </w:tcPr>
          <w:p w:rsidR="00C02BE0" w:rsidRDefault="002B3640">
            <w:pPr>
              <w:spacing w:after="0" w:line="238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777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79" w:type="dxa"/>
              <w:right w:w="34" w:type="dxa"/>
            </w:tcMar>
            <w:vAlign w:val="center"/>
          </w:tcPr>
          <w:p w:rsidR="00C02BE0" w:rsidRDefault="002B3640">
            <w:pPr>
              <w:spacing w:after="0" w:line="238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ΗΛΕΚΤΡΟΜΗΧΑΝΟΛΟΓΙΚΑ</w:t>
            </w:r>
          </w:p>
        </w:tc>
        <w:tc>
          <w:tcPr>
            <w:tcW w:w="17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2B3640">
            <w:pPr>
              <w:spacing w:after="0" w:line="238" w:lineRule="auto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2.550.256,91</w:t>
            </w:r>
          </w:p>
        </w:tc>
        <w:tc>
          <w:tcPr>
            <w:tcW w:w="182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C02BE0">
            <w:pPr>
              <w:spacing w:after="0" w:line="0" w:lineRule="auto"/>
              <w:rPr>
                <w:sz w:val="18"/>
                <w:szCs w:val="18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C02BE0">
            <w:pPr>
              <w:spacing w:after="0" w:line="0" w:lineRule="auto"/>
              <w:rPr>
                <w:sz w:val="18"/>
                <w:szCs w:val="18"/>
              </w:rPr>
            </w:pPr>
          </w:p>
        </w:tc>
      </w:tr>
      <w:tr w:rsidR="00C02BE0">
        <w:trPr>
          <w:trHeight w:hRule="exact" w:val="454"/>
        </w:trPr>
        <w:tc>
          <w:tcPr>
            <w:tcW w:w="3757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C02BE0" w:rsidRDefault="002B3640">
            <w:pPr>
              <w:spacing w:after="0" w:line="238" w:lineRule="auto"/>
              <w:jc w:val="right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Σύνολο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Κόστους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Εργ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ασιών</w:t>
            </w:r>
          </w:p>
        </w:tc>
        <w:tc>
          <w:tcPr>
            <w:tcW w:w="1829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C02BE0" w:rsidRDefault="002B3640">
            <w:pPr>
              <w:spacing w:after="0" w:line="238" w:lineRule="auto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Σ1:</w:t>
            </w:r>
          </w:p>
        </w:tc>
        <w:tc>
          <w:tcPr>
            <w:tcW w:w="17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C02BE0" w:rsidRDefault="002B3640">
            <w:pPr>
              <w:spacing w:after="0" w:line="238" w:lineRule="auto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3.525.779,07</w:t>
            </w:r>
          </w:p>
        </w:tc>
        <w:tc>
          <w:tcPr>
            <w:tcW w:w="182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C02BE0" w:rsidRDefault="002B3640">
            <w:pPr>
              <w:spacing w:after="0" w:line="238" w:lineRule="auto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Π1: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C02BE0">
            <w:pPr>
              <w:spacing w:after="0" w:line="0" w:lineRule="auto"/>
              <w:rPr>
                <w:sz w:val="18"/>
                <w:szCs w:val="18"/>
              </w:rPr>
            </w:pPr>
          </w:p>
        </w:tc>
      </w:tr>
      <w:tr w:rsidR="00C02BE0">
        <w:trPr>
          <w:trHeight w:hRule="exact" w:val="454"/>
        </w:trPr>
        <w:tc>
          <w:tcPr>
            <w:tcW w:w="3757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C02BE0" w:rsidRPr="00BB169C" w:rsidRDefault="002B3640">
            <w:pPr>
              <w:spacing w:after="0" w:line="238" w:lineRule="auto"/>
              <w:jc w:val="right"/>
              <w:rPr>
                <w:sz w:val="18"/>
                <w:szCs w:val="18"/>
                <w:lang w:val="el-GR"/>
              </w:rPr>
            </w:pPr>
            <w:r w:rsidRPr="00BB169C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>Γ.Ε &amp; Ο.Ε. Εργασιών</w:t>
            </w:r>
          </w:p>
        </w:tc>
        <w:tc>
          <w:tcPr>
            <w:tcW w:w="1035" w:type="dxa"/>
            <w:tcBorders>
              <w:top w:val="single" w:sz="8" w:space="0" w:color="000000"/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C02BE0" w:rsidRDefault="002B3640">
            <w:pPr>
              <w:spacing w:after="0" w:line="238" w:lineRule="auto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18,00%</w:t>
            </w:r>
          </w:p>
        </w:tc>
        <w:tc>
          <w:tcPr>
            <w:tcW w:w="808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C02BE0" w:rsidRDefault="002B3640">
            <w:pPr>
              <w:spacing w:after="0" w:line="238" w:lineRule="auto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 Σ1:</w:t>
            </w:r>
          </w:p>
        </w:tc>
        <w:tc>
          <w:tcPr>
            <w:tcW w:w="17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C02BE0" w:rsidRDefault="002B3640">
            <w:pPr>
              <w:spacing w:after="0" w:line="238" w:lineRule="auto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634.640,23</w:t>
            </w:r>
          </w:p>
        </w:tc>
        <w:tc>
          <w:tcPr>
            <w:tcW w:w="1149" w:type="dxa"/>
            <w:gridSpan w:val="4"/>
            <w:tcBorders>
              <w:top w:val="single" w:sz="8" w:space="0" w:color="000000"/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C02BE0" w:rsidRDefault="002B3640">
            <w:pPr>
              <w:spacing w:after="0" w:line="238" w:lineRule="auto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18,00%</w:t>
            </w:r>
          </w:p>
        </w:tc>
        <w:tc>
          <w:tcPr>
            <w:tcW w:w="6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C02BE0" w:rsidRDefault="002B3640">
            <w:pPr>
              <w:spacing w:after="0" w:line="238" w:lineRule="auto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 Π1=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C02BE0">
            <w:pPr>
              <w:spacing w:after="0" w:line="0" w:lineRule="auto"/>
              <w:rPr>
                <w:sz w:val="18"/>
                <w:szCs w:val="18"/>
              </w:rPr>
            </w:pPr>
          </w:p>
        </w:tc>
      </w:tr>
      <w:tr w:rsidR="00C02BE0">
        <w:trPr>
          <w:trHeight w:hRule="exact" w:val="454"/>
        </w:trPr>
        <w:tc>
          <w:tcPr>
            <w:tcW w:w="3757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C02BE0" w:rsidRDefault="002B3640">
            <w:pPr>
              <w:spacing w:after="0" w:line="238" w:lineRule="auto"/>
              <w:jc w:val="right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Σύνολο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Δαπ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άνης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του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Έργου</w:t>
            </w:r>
            <w:proofErr w:type="spellEnd"/>
          </w:p>
        </w:tc>
        <w:tc>
          <w:tcPr>
            <w:tcW w:w="1829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C02BE0" w:rsidRDefault="002B3640">
            <w:pPr>
              <w:spacing w:after="0" w:line="238" w:lineRule="auto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Σ2:</w:t>
            </w:r>
          </w:p>
        </w:tc>
        <w:tc>
          <w:tcPr>
            <w:tcW w:w="17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C02BE0" w:rsidRDefault="002B3640">
            <w:pPr>
              <w:spacing w:after="0" w:line="238" w:lineRule="auto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4.160.419,30</w:t>
            </w:r>
          </w:p>
        </w:tc>
        <w:tc>
          <w:tcPr>
            <w:tcW w:w="182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C02BE0" w:rsidRDefault="002B3640">
            <w:pPr>
              <w:spacing w:after="0" w:line="238" w:lineRule="auto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Π2: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C02BE0">
            <w:pPr>
              <w:spacing w:after="0" w:line="0" w:lineRule="auto"/>
              <w:rPr>
                <w:sz w:val="18"/>
                <w:szCs w:val="18"/>
              </w:rPr>
            </w:pPr>
          </w:p>
        </w:tc>
      </w:tr>
      <w:tr w:rsidR="00C02BE0">
        <w:trPr>
          <w:trHeight w:hRule="exact" w:val="340"/>
        </w:trPr>
        <w:tc>
          <w:tcPr>
            <w:tcW w:w="3757" w:type="dxa"/>
            <w:gridSpan w:val="2"/>
            <w:vMerge w:val="restart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2B3640">
            <w:pPr>
              <w:spacing w:after="0" w:line="238" w:lineRule="auto"/>
              <w:jc w:val="right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Μέση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έκ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πτωση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Εμ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=</w:t>
            </w:r>
          </w:p>
        </w:tc>
        <w:tc>
          <w:tcPr>
            <w:tcW w:w="1602" w:type="dxa"/>
            <w:gridSpan w:val="2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2B3640">
            <w:pPr>
              <w:spacing w:after="0" w:line="238" w:lineRule="auto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Σ2 -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Π2</w:t>
            </w:r>
          </w:p>
        </w:tc>
        <w:tc>
          <w:tcPr>
            <w:tcW w:w="241" w:type="dxa"/>
            <w:vMerge w:val="restart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2B3640">
            <w:pPr>
              <w:spacing w:after="0" w:line="238" w:lineRule="auto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=</w:t>
            </w:r>
          </w:p>
        </w:tc>
        <w:tc>
          <w:tcPr>
            <w:tcW w:w="2509" w:type="dxa"/>
            <w:gridSpan w:val="4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C02BE0">
            <w:pPr>
              <w:spacing w:after="0" w:line="0" w:lineRule="auto"/>
              <w:rPr>
                <w:sz w:val="18"/>
                <w:szCs w:val="18"/>
              </w:rPr>
            </w:pPr>
          </w:p>
        </w:tc>
        <w:tc>
          <w:tcPr>
            <w:tcW w:w="241" w:type="dxa"/>
            <w:vMerge w:val="restart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2B3640">
            <w:pPr>
              <w:spacing w:after="0" w:line="238" w:lineRule="auto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=</w:t>
            </w:r>
          </w:p>
        </w:tc>
        <w:tc>
          <w:tcPr>
            <w:tcW w:w="2509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2B3640">
            <w:pPr>
              <w:spacing w:after="0" w:line="238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.........................................</w:t>
            </w:r>
          </w:p>
        </w:tc>
      </w:tr>
      <w:tr w:rsidR="00C02BE0">
        <w:trPr>
          <w:trHeight w:hRule="exact" w:val="340"/>
        </w:trPr>
        <w:tc>
          <w:tcPr>
            <w:tcW w:w="3757" w:type="dxa"/>
            <w:gridSpan w:val="2"/>
            <w:vMerge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2" w:type="dxa"/>
            <w:gridSpan w:val="2"/>
            <w:tcBorders>
              <w:top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2B3640">
            <w:pPr>
              <w:spacing w:after="0" w:line="238" w:lineRule="auto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Σ2</w:t>
            </w:r>
          </w:p>
        </w:tc>
        <w:tc>
          <w:tcPr>
            <w:tcW w:w="241" w:type="dxa"/>
            <w:vMerge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509" w:type="dxa"/>
            <w:gridSpan w:val="4"/>
            <w:tcBorders>
              <w:top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2B3640">
            <w:pPr>
              <w:spacing w:after="0" w:line="238" w:lineRule="auto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4.160.419,30</w:t>
            </w:r>
          </w:p>
        </w:tc>
        <w:tc>
          <w:tcPr>
            <w:tcW w:w="241" w:type="dxa"/>
            <w:vMerge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509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02BE0">
        <w:trPr>
          <w:trHeight w:hRule="exact" w:val="9469"/>
        </w:trPr>
        <w:tc>
          <w:tcPr>
            <w:tcW w:w="795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49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22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8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89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81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8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81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02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02BE0">
        <w:trPr>
          <w:trHeight w:hRule="exact" w:val="340"/>
        </w:trPr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C02BE0">
            <w:pPr>
              <w:spacing w:after="0" w:line="0" w:lineRule="auto"/>
              <w:rPr>
                <w:sz w:val="18"/>
                <w:szCs w:val="18"/>
              </w:rPr>
            </w:pPr>
          </w:p>
        </w:tc>
        <w:tc>
          <w:tcPr>
            <w:tcW w:w="489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2B3640">
            <w:pPr>
              <w:spacing w:after="0" w:line="238" w:lineRule="auto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Σε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μετ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αφορά</w:t>
            </w:r>
          </w:p>
        </w:tc>
        <w:tc>
          <w:tcPr>
            <w:tcW w:w="17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2B3640">
            <w:pPr>
              <w:spacing w:after="0" w:line="238" w:lineRule="auto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4.160.419,30</w:t>
            </w:r>
          </w:p>
        </w:tc>
        <w:tc>
          <w:tcPr>
            <w:tcW w:w="17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C02BE0">
            <w:pPr>
              <w:spacing w:after="0" w:line="0" w:lineRule="auto"/>
              <w:rPr>
                <w:sz w:val="18"/>
                <w:szCs w:val="18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C02BE0">
            <w:pPr>
              <w:spacing w:after="0" w:line="0" w:lineRule="auto"/>
              <w:rPr>
                <w:sz w:val="18"/>
                <w:szCs w:val="18"/>
              </w:rPr>
            </w:pPr>
          </w:p>
        </w:tc>
      </w:tr>
      <w:tr w:rsidR="00C02BE0">
        <w:trPr>
          <w:trHeight w:hRule="exact" w:val="284"/>
        </w:trPr>
        <w:tc>
          <w:tcPr>
            <w:tcW w:w="10788" w:type="dxa"/>
            <w:gridSpan w:val="13"/>
            <w:tcBorders>
              <w:top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2B3640">
            <w:pPr>
              <w:spacing w:after="0" w:line="238" w:lineRule="auto"/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Σελίδ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α 4 από 5</w:t>
            </w:r>
          </w:p>
        </w:tc>
      </w:tr>
    </w:tbl>
    <w:p w:rsidR="00C02BE0" w:rsidRDefault="002B3640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9"/>
        <w:gridCol w:w="566"/>
        <w:gridCol w:w="1033"/>
        <w:gridCol w:w="623"/>
        <w:gridCol w:w="182"/>
        <w:gridCol w:w="1713"/>
        <w:gridCol w:w="455"/>
        <w:gridCol w:w="578"/>
        <w:gridCol w:w="805"/>
        <w:gridCol w:w="1707"/>
      </w:tblGrid>
      <w:tr w:rsidR="00C02BE0">
        <w:trPr>
          <w:trHeight w:hRule="exact" w:val="454"/>
        </w:trPr>
        <w:tc>
          <w:tcPr>
            <w:tcW w:w="37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C02BE0" w:rsidRDefault="002B3640">
            <w:pPr>
              <w:spacing w:after="0" w:line="238" w:lineRule="auto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 xml:space="preserve">Από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μετ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αφορά</w:t>
            </w:r>
          </w:p>
        </w:tc>
        <w:tc>
          <w:tcPr>
            <w:tcW w:w="1829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C02BE0" w:rsidRDefault="00C02BE0">
            <w:pPr>
              <w:spacing w:after="0" w:line="0" w:lineRule="auto"/>
              <w:rPr>
                <w:sz w:val="18"/>
                <w:szCs w:val="18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C02BE0" w:rsidRDefault="002B3640">
            <w:pPr>
              <w:spacing w:after="0" w:line="238" w:lineRule="auto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4.160.419,30</w:t>
            </w:r>
          </w:p>
        </w:tc>
        <w:tc>
          <w:tcPr>
            <w:tcW w:w="182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C02BE0" w:rsidRDefault="00C02BE0">
            <w:pPr>
              <w:spacing w:after="0" w:line="0" w:lineRule="auto"/>
              <w:rPr>
                <w:sz w:val="18"/>
                <w:szCs w:val="18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C02BE0">
            <w:pPr>
              <w:spacing w:after="0" w:line="0" w:lineRule="auto"/>
              <w:rPr>
                <w:sz w:val="18"/>
                <w:szCs w:val="18"/>
              </w:rPr>
            </w:pPr>
          </w:p>
        </w:tc>
      </w:tr>
      <w:tr w:rsidR="00C02BE0">
        <w:trPr>
          <w:trHeight w:hRule="exact" w:val="454"/>
        </w:trPr>
        <w:tc>
          <w:tcPr>
            <w:tcW w:w="37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000000" w:fill="FFFFFF"/>
            <w:tcMar>
              <w:left w:w="79" w:type="dxa"/>
              <w:right w:w="34" w:type="dxa"/>
            </w:tcMar>
            <w:vAlign w:val="bottom"/>
          </w:tcPr>
          <w:p w:rsidR="00C02BE0" w:rsidRDefault="002B3640">
            <w:pPr>
              <w:spacing w:after="0" w:line="238" w:lineRule="auto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Απ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ρό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βλεπτα</w:t>
            </w:r>
          </w:p>
        </w:tc>
        <w:tc>
          <w:tcPr>
            <w:tcW w:w="1035" w:type="dxa"/>
            <w:tcBorders>
              <w:top w:val="single" w:sz="8" w:space="0" w:color="000000"/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C02BE0" w:rsidRDefault="002B3640">
            <w:pPr>
              <w:spacing w:after="0" w:line="238" w:lineRule="auto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15,00%</w:t>
            </w:r>
          </w:p>
        </w:tc>
        <w:tc>
          <w:tcPr>
            <w:tcW w:w="808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C02BE0" w:rsidRDefault="002B3640">
            <w:pPr>
              <w:spacing w:after="0" w:line="238" w:lineRule="auto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 Σ2: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C02BE0" w:rsidRDefault="002B3640">
            <w:pPr>
              <w:spacing w:after="0" w:line="238" w:lineRule="auto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624.062,90</w:t>
            </w:r>
          </w:p>
        </w:tc>
        <w:tc>
          <w:tcPr>
            <w:tcW w:w="1035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C02BE0" w:rsidRDefault="002B3640">
            <w:pPr>
              <w:spacing w:after="0" w:line="238" w:lineRule="auto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15,00%</w:t>
            </w:r>
          </w:p>
        </w:tc>
        <w:tc>
          <w:tcPr>
            <w:tcW w:w="8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C02BE0" w:rsidRDefault="002B3640">
            <w:pPr>
              <w:spacing w:after="0" w:line="238" w:lineRule="auto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 Π2: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C02BE0">
            <w:pPr>
              <w:spacing w:after="0" w:line="0" w:lineRule="auto"/>
              <w:rPr>
                <w:sz w:val="18"/>
                <w:szCs w:val="18"/>
              </w:rPr>
            </w:pPr>
          </w:p>
        </w:tc>
      </w:tr>
      <w:tr w:rsidR="00C02BE0">
        <w:trPr>
          <w:trHeight w:hRule="exact" w:val="454"/>
        </w:trPr>
        <w:tc>
          <w:tcPr>
            <w:tcW w:w="37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C02BE0" w:rsidRPr="00BB169C" w:rsidRDefault="002B3640">
            <w:pPr>
              <w:spacing w:after="0" w:line="238" w:lineRule="auto"/>
              <w:jc w:val="right"/>
              <w:rPr>
                <w:sz w:val="18"/>
                <w:szCs w:val="18"/>
                <w:lang w:val="el-GR"/>
              </w:rPr>
            </w:pPr>
            <w:r w:rsidRPr="00BB169C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>Σύνολο Δαπάνης του Έργου</w:t>
            </w:r>
          </w:p>
          <w:p w:rsidR="00C02BE0" w:rsidRPr="00BB169C" w:rsidRDefault="002B3640">
            <w:pPr>
              <w:spacing w:after="0" w:line="238" w:lineRule="auto"/>
              <w:jc w:val="right"/>
              <w:rPr>
                <w:sz w:val="18"/>
                <w:szCs w:val="18"/>
                <w:lang w:val="el-GR"/>
              </w:rPr>
            </w:pPr>
            <w:r w:rsidRPr="00BB169C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>κατά τη μελέτη</w:t>
            </w:r>
          </w:p>
        </w:tc>
        <w:tc>
          <w:tcPr>
            <w:tcW w:w="1829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C02BE0" w:rsidRPr="00BB169C" w:rsidRDefault="00C02BE0">
            <w:pPr>
              <w:spacing w:after="0" w:line="0" w:lineRule="auto"/>
              <w:rPr>
                <w:sz w:val="18"/>
                <w:szCs w:val="18"/>
                <w:lang w:val="el-GR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C02BE0" w:rsidRDefault="002B3640">
            <w:pPr>
              <w:spacing w:after="0" w:line="238" w:lineRule="auto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4.784.482,20</w:t>
            </w:r>
          </w:p>
        </w:tc>
        <w:tc>
          <w:tcPr>
            <w:tcW w:w="182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" w:type="dxa"/>
              <w:right w:w="34" w:type="dxa"/>
            </w:tcMar>
            <w:vAlign w:val="bottom"/>
          </w:tcPr>
          <w:p w:rsidR="00C02BE0" w:rsidRDefault="002B3640">
            <w:pPr>
              <w:spacing w:after="0" w:line="238" w:lineRule="auto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Κα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τά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την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π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ροσφορά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C02BE0">
            <w:pPr>
              <w:spacing w:after="0" w:line="0" w:lineRule="auto"/>
              <w:rPr>
                <w:sz w:val="18"/>
                <w:szCs w:val="18"/>
              </w:rPr>
            </w:pPr>
          </w:p>
        </w:tc>
      </w:tr>
      <w:tr w:rsidR="00C02BE0">
        <w:trPr>
          <w:trHeight w:hRule="exact" w:val="454"/>
        </w:trPr>
        <w:tc>
          <w:tcPr>
            <w:tcW w:w="37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000000" w:fill="FFFFFF"/>
            <w:tcMar>
              <w:left w:w="79" w:type="dxa"/>
              <w:right w:w="34" w:type="dxa"/>
            </w:tcMar>
            <w:vAlign w:val="center"/>
          </w:tcPr>
          <w:p w:rsidR="00C02BE0" w:rsidRPr="00BB169C" w:rsidRDefault="002B3640">
            <w:pPr>
              <w:spacing w:after="0" w:line="238" w:lineRule="auto"/>
              <w:rPr>
                <w:sz w:val="18"/>
                <w:szCs w:val="18"/>
                <w:lang w:val="el-GR"/>
              </w:rPr>
            </w:pPr>
            <w:r w:rsidRPr="00BB169C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>Απολογιστικές εργασίες για διαχείριση ΑΕΚΚ</w:t>
            </w:r>
          </w:p>
        </w:tc>
        <w:tc>
          <w:tcPr>
            <w:tcW w:w="1829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Pr="00BB169C" w:rsidRDefault="00C02BE0">
            <w:pPr>
              <w:spacing w:after="0" w:line="0" w:lineRule="auto"/>
              <w:rPr>
                <w:sz w:val="18"/>
                <w:szCs w:val="18"/>
                <w:lang w:val="el-GR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2B3640">
            <w:pPr>
              <w:spacing w:after="0" w:line="238" w:lineRule="auto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5.725,78</w:t>
            </w:r>
          </w:p>
        </w:tc>
        <w:tc>
          <w:tcPr>
            <w:tcW w:w="182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C02BE0" w:rsidRDefault="00C02BE0">
            <w:pPr>
              <w:spacing w:after="0" w:line="0" w:lineRule="auto"/>
              <w:rPr>
                <w:sz w:val="16"/>
                <w:szCs w:val="16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C02BE0">
            <w:pPr>
              <w:spacing w:after="0" w:line="0" w:lineRule="auto"/>
              <w:rPr>
                <w:sz w:val="18"/>
                <w:szCs w:val="18"/>
              </w:rPr>
            </w:pPr>
          </w:p>
        </w:tc>
      </w:tr>
      <w:tr w:rsidR="00C02BE0">
        <w:trPr>
          <w:trHeight w:hRule="exact" w:val="454"/>
        </w:trPr>
        <w:tc>
          <w:tcPr>
            <w:tcW w:w="37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C02BE0" w:rsidRPr="00BB169C" w:rsidRDefault="002B3640">
            <w:pPr>
              <w:spacing w:after="0" w:line="238" w:lineRule="auto"/>
              <w:jc w:val="right"/>
              <w:rPr>
                <w:sz w:val="18"/>
                <w:szCs w:val="18"/>
                <w:lang w:val="el-GR"/>
              </w:rPr>
            </w:pPr>
            <w:r w:rsidRPr="00BB169C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>Σύνολο Δαπάνης του Έργου</w:t>
            </w:r>
          </w:p>
          <w:p w:rsidR="00C02BE0" w:rsidRPr="00BB169C" w:rsidRDefault="002B3640">
            <w:pPr>
              <w:spacing w:after="0" w:line="238" w:lineRule="auto"/>
              <w:jc w:val="right"/>
              <w:rPr>
                <w:sz w:val="18"/>
                <w:szCs w:val="18"/>
                <w:lang w:val="el-GR"/>
              </w:rPr>
            </w:pPr>
            <w:r w:rsidRPr="00BB169C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>κατά τη μελέτη</w:t>
            </w:r>
          </w:p>
        </w:tc>
        <w:tc>
          <w:tcPr>
            <w:tcW w:w="1829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C02BE0" w:rsidRPr="00BB169C" w:rsidRDefault="00C02BE0">
            <w:pPr>
              <w:spacing w:after="0" w:line="0" w:lineRule="auto"/>
              <w:rPr>
                <w:sz w:val="18"/>
                <w:szCs w:val="18"/>
                <w:lang w:val="el-GR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C02BE0" w:rsidRDefault="002B3640">
            <w:pPr>
              <w:spacing w:after="0" w:line="238" w:lineRule="auto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4.790.207,98</w:t>
            </w:r>
          </w:p>
        </w:tc>
        <w:tc>
          <w:tcPr>
            <w:tcW w:w="182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" w:type="dxa"/>
              <w:right w:w="34" w:type="dxa"/>
            </w:tcMar>
            <w:vAlign w:val="bottom"/>
          </w:tcPr>
          <w:p w:rsidR="00C02BE0" w:rsidRDefault="002B3640">
            <w:pPr>
              <w:spacing w:after="0" w:line="238" w:lineRule="auto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Κα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τά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την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π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ροσφορά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C02BE0">
            <w:pPr>
              <w:spacing w:after="0" w:line="0" w:lineRule="auto"/>
              <w:rPr>
                <w:sz w:val="18"/>
                <w:szCs w:val="18"/>
              </w:rPr>
            </w:pPr>
          </w:p>
        </w:tc>
      </w:tr>
      <w:tr w:rsidR="00C02BE0">
        <w:trPr>
          <w:trHeight w:hRule="exact" w:val="454"/>
        </w:trPr>
        <w:tc>
          <w:tcPr>
            <w:tcW w:w="37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000000" w:fill="FFFFFF"/>
            <w:tcMar>
              <w:left w:w="79" w:type="dxa"/>
              <w:right w:w="34" w:type="dxa"/>
            </w:tcMar>
            <w:vAlign w:val="bottom"/>
          </w:tcPr>
          <w:p w:rsidR="00C02BE0" w:rsidRDefault="00C02BE0">
            <w:pPr>
              <w:spacing w:after="0" w:line="0" w:lineRule="auto"/>
              <w:rPr>
                <w:sz w:val="18"/>
                <w:szCs w:val="18"/>
              </w:rPr>
            </w:pPr>
          </w:p>
        </w:tc>
        <w:tc>
          <w:tcPr>
            <w:tcW w:w="1829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C02BE0" w:rsidRDefault="00C02BE0">
            <w:pPr>
              <w:spacing w:after="0" w:line="0" w:lineRule="auto"/>
              <w:rPr>
                <w:sz w:val="18"/>
                <w:szCs w:val="18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C02BE0" w:rsidRDefault="002B3640">
            <w:pPr>
              <w:spacing w:after="0" w:line="238" w:lineRule="auto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29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C02BE0" w:rsidRDefault="00C02BE0">
            <w:pPr>
              <w:spacing w:after="0" w:line="0" w:lineRule="auto"/>
              <w:rPr>
                <w:sz w:val="16"/>
                <w:szCs w:val="16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C02BE0">
            <w:pPr>
              <w:spacing w:after="0" w:line="0" w:lineRule="auto"/>
              <w:rPr>
                <w:sz w:val="18"/>
                <w:szCs w:val="18"/>
              </w:rPr>
            </w:pPr>
          </w:p>
        </w:tc>
      </w:tr>
      <w:tr w:rsidR="00C02BE0">
        <w:trPr>
          <w:trHeight w:hRule="exact" w:val="454"/>
        </w:trPr>
        <w:tc>
          <w:tcPr>
            <w:tcW w:w="37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C02BE0" w:rsidRPr="00BB169C" w:rsidRDefault="002B3640">
            <w:pPr>
              <w:spacing w:after="0" w:line="238" w:lineRule="auto"/>
              <w:jc w:val="right"/>
              <w:rPr>
                <w:sz w:val="18"/>
                <w:szCs w:val="18"/>
                <w:lang w:val="el-GR"/>
              </w:rPr>
            </w:pPr>
            <w:r w:rsidRPr="00BB169C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>Σύνολο Δαπάνης του Έργου</w:t>
            </w:r>
          </w:p>
          <w:p w:rsidR="00C02BE0" w:rsidRPr="00BB169C" w:rsidRDefault="002B3640">
            <w:pPr>
              <w:spacing w:after="0" w:line="238" w:lineRule="auto"/>
              <w:jc w:val="right"/>
              <w:rPr>
                <w:sz w:val="18"/>
                <w:szCs w:val="18"/>
                <w:lang w:val="el-GR"/>
              </w:rPr>
            </w:pPr>
            <w:r w:rsidRPr="00BB169C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>κατά τη μελέτη</w:t>
            </w:r>
          </w:p>
        </w:tc>
        <w:tc>
          <w:tcPr>
            <w:tcW w:w="1829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C02BE0" w:rsidRPr="00BB169C" w:rsidRDefault="00C02BE0">
            <w:pPr>
              <w:spacing w:after="0" w:line="0" w:lineRule="auto"/>
              <w:rPr>
                <w:sz w:val="18"/>
                <w:szCs w:val="18"/>
                <w:lang w:val="el-GR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C02BE0" w:rsidRDefault="002B3640">
            <w:pPr>
              <w:spacing w:after="0" w:line="238" w:lineRule="auto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4.790.207,98</w:t>
            </w:r>
          </w:p>
        </w:tc>
        <w:tc>
          <w:tcPr>
            <w:tcW w:w="1829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" w:type="dxa"/>
              <w:right w:w="34" w:type="dxa"/>
            </w:tcMar>
            <w:vAlign w:val="bottom"/>
          </w:tcPr>
          <w:p w:rsidR="00C02BE0" w:rsidRDefault="002B3640">
            <w:pPr>
              <w:spacing w:after="0" w:line="238" w:lineRule="auto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Κα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τά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την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π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ροσφορά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C02BE0">
            <w:pPr>
              <w:spacing w:after="0" w:line="0" w:lineRule="auto"/>
              <w:rPr>
                <w:sz w:val="18"/>
                <w:szCs w:val="18"/>
              </w:rPr>
            </w:pPr>
          </w:p>
        </w:tc>
      </w:tr>
      <w:tr w:rsidR="00C02BE0">
        <w:trPr>
          <w:trHeight w:hRule="exact" w:val="454"/>
        </w:trPr>
        <w:tc>
          <w:tcPr>
            <w:tcW w:w="37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000000" w:fill="FFFFFF"/>
            <w:tcMar>
              <w:left w:w="79" w:type="dxa"/>
              <w:right w:w="34" w:type="dxa"/>
            </w:tcMar>
            <w:vAlign w:val="bottom"/>
          </w:tcPr>
          <w:p w:rsidR="00C02BE0" w:rsidRDefault="002B3640">
            <w:pPr>
              <w:spacing w:after="0" w:line="238" w:lineRule="auto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Πρό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βλεψη ανα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θεώρησης</w:t>
            </w:r>
            <w:proofErr w:type="spellEnd"/>
          </w:p>
        </w:tc>
        <w:tc>
          <w:tcPr>
            <w:tcW w:w="1829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C02BE0" w:rsidRDefault="002B3640">
            <w:pPr>
              <w:spacing w:after="0" w:line="238" w:lineRule="auto"/>
              <w:jc w:val="right"/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Αν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:</w:t>
            </w:r>
            <w:proofErr w:type="gram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C02BE0" w:rsidRDefault="002B3640">
            <w:pPr>
              <w:spacing w:after="0" w:line="238" w:lineRule="auto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47.844,82</w:t>
            </w:r>
          </w:p>
        </w:tc>
        <w:tc>
          <w:tcPr>
            <w:tcW w:w="1829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C02BE0" w:rsidRDefault="002B3640">
            <w:pPr>
              <w:spacing w:after="0" w:line="238" w:lineRule="auto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(1-Εμ) x (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Αν</w:t>
            </w:r>
            <w:proofErr w:type="spellEnd"/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) :</w:t>
            </w:r>
            <w:proofErr w:type="gram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C02BE0">
            <w:pPr>
              <w:spacing w:after="0" w:line="0" w:lineRule="auto"/>
              <w:rPr>
                <w:sz w:val="18"/>
                <w:szCs w:val="18"/>
              </w:rPr>
            </w:pPr>
          </w:p>
        </w:tc>
      </w:tr>
      <w:tr w:rsidR="00C02BE0">
        <w:trPr>
          <w:trHeight w:hRule="exact" w:val="454"/>
        </w:trPr>
        <w:tc>
          <w:tcPr>
            <w:tcW w:w="37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C02BE0" w:rsidRPr="00BB169C" w:rsidRDefault="002B3640">
            <w:pPr>
              <w:spacing w:after="0" w:line="238" w:lineRule="auto"/>
              <w:jc w:val="right"/>
              <w:rPr>
                <w:sz w:val="18"/>
                <w:szCs w:val="18"/>
                <w:lang w:val="el-GR"/>
              </w:rPr>
            </w:pPr>
            <w:r w:rsidRPr="00BB169C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>Σύνολο Δαπάνης του Έργου</w:t>
            </w:r>
          </w:p>
          <w:p w:rsidR="00C02BE0" w:rsidRPr="00BB169C" w:rsidRDefault="002B3640">
            <w:pPr>
              <w:spacing w:after="0" w:line="238" w:lineRule="auto"/>
              <w:jc w:val="right"/>
              <w:rPr>
                <w:sz w:val="18"/>
                <w:szCs w:val="18"/>
                <w:lang w:val="el-GR"/>
              </w:rPr>
            </w:pPr>
            <w:r w:rsidRPr="00BB169C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>κατά τη μελέτη (χωρίς ΦΠΑ)</w:t>
            </w:r>
          </w:p>
        </w:tc>
        <w:tc>
          <w:tcPr>
            <w:tcW w:w="1829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C02BE0" w:rsidRPr="00BB169C" w:rsidRDefault="00C02BE0">
            <w:pPr>
              <w:spacing w:after="0" w:line="0" w:lineRule="auto"/>
              <w:rPr>
                <w:sz w:val="18"/>
                <w:szCs w:val="18"/>
                <w:lang w:val="el-GR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C02BE0" w:rsidRDefault="002B3640">
            <w:pPr>
              <w:spacing w:after="0" w:line="238" w:lineRule="auto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4.838.052,80</w:t>
            </w:r>
          </w:p>
        </w:tc>
        <w:tc>
          <w:tcPr>
            <w:tcW w:w="1829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" w:type="dxa"/>
              <w:right w:w="34" w:type="dxa"/>
            </w:tcMar>
            <w:vAlign w:val="bottom"/>
          </w:tcPr>
          <w:p w:rsidR="00C02BE0" w:rsidRDefault="002B3640">
            <w:pPr>
              <w:spacing w:after="0" w:line="238" w:lineRule="auto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Κα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τά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την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π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ροσφορά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C02BE0">
            <w:pPr>
              <w:spacing w:after="0" w:line="0" w:lineRule="auto"/>
              <w:rPr>
                <w:sz w:val="18"/>
                <w:szCs w:val="18"/>
              </w:rPr>
            </w:pPr>
          </w:p>
        </w:tc>
      </w:tr>
      <w:tr w:rsidR="00C02BE0">
        <w:trPr>
          <w:trHeight w:hRule="exact" w:val="227"/>
        </w:trPr>
        <w:tc>
          <w:tcPr>
            <w:tcW w:w="10788" w:type="dxa"/>
            <w:gridSpan w:val="10"/>
            <w:tcBorders>
              <w:left w:val="single" w:sz="8" w:space="0" w:color="000000"/>
              <w:right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C02BE0" w:rsidRDefault="00C02BE0">
            <w:pPr>
              <w:spacing w:after="0" w:line="0" w:lineRule="auto"/>
              <w:rPr>
                <w:sz w:val="16"/>
                <w:szCs w:val="16"/>
              </w:rPr>
            </w:pPr>
          </w:p>
        </w:tc>
      </w:tr>
      <w:tr w:rsidR="00C02BE0">
        <w:trPr>
          <w:trHeight w:hRule="exact" w:val="340"/>
        </w:trPr>
        <w:tc>
          <w:tcPr>
            <w:tcW w:w="3190" w:type="dxa"/>
            <w:vMerge w:val="restart"/>
            <w:tcBorders>
              <w:left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C02BE0" w:rsidRDefault="00C02BE0">
            <w:pPr>
              <w:spacing w:after="0" w:line="0" w:lineRule="auto"/>
              <w:rPr>
                <w:sz w:val="16"/>
                <w:szCs w:val="16"/>
              </w:rPr>
            </w:pPr>
          </w:p>
        </w:tc>
        <w:tc>
          <w:tcPr>
            <w:tcW w:w="4551" w:type="dxa"/>
            <w:gridSpan w:val="6"/>
            <w:tcBorders>
              <w:bottom w:val="dotted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C02BE0" w:rsidRDefault="00C02BE0">
            <w:pPr>
              <w:spacing w:after="0" w:line="0" w:lineRule="auto"/>
              <w:rPr>
                <w:sz w:val="16"/>
                <w:szCs w:val="16"/>
              </w:rPr>
            </w:pPr>
          </w:p>
        </w:tc>
        <w:tc>
          <w:tcPr>
            <w:tcW w:w="3076" w:type="dxa"/>
            <w:gridSpan w:val="3"/>
            <w:vMerge w:val="restart"/>
            <w:tcBorders>
              <w:right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C02BE0" w:rsidRDefault="00C02BE0">
            <w:pPr>
              <w:spacing w:after="0" w:line="0" w:lineRule="auto"/>
              <w:rPr>
                <w:sz w:val="16"/>
                <w:szCs w:val="16"/>
              </w:rPr>
            </w:pPr>
          </w:p>
        </w:tc>
      </w:tr>
      <w:tr w:rsidR="00C02BE0">
        <w:trPr>
          <w:trHeight w:hRule="exact" w:val="283"/>
        </w:trPr>
        <w:tc>
          <w:tcPr>
            <w:tcW w:w="3190" w:type="dxa"/>
            <w:vMerge/>
            <w:tcBorders>
              <w:left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551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C02BE0" w:rsidRDefault="002B3640">
            <w:pPr>
              <w:spacing w:after="0" w:line="238" w:lineRule="auto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Ο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Προσφέρων</w:t>
            </w:r>
            <w:proofErr w:type="spellEnd"/>
          </w:p>
        </w:tc>
        <w:tc>
          <w:tcPr>
            <w:tcW w:w="3076" w:type="dxa"/>
            <w:gridSpan w:val="3"/>
            <w:vMerge/>
            <w:tcBorders>
              <w:right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02BE0">
        <w:trPr>
          <w:trHeight w:hRule="exact" w:val="737"/>
        </w:trPr>
        <w:tc>
          <w:tcPr>
            <w:tcW w:w="3190" w:type="dxa"/>
            <w:vMerge/>
            <w:tcBorders>
              <w:left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551" w:type="dxa"/>
            <w:gridSpan w:val="6"/>
            <w:shd w:val="clear" w:color="FFFFFF" w:fill="FFFFFF"/>
            <w:tcMar>
              <w:left w:w="4" w:type="dxa"/>
              <w:right w:w="4" w:type="dxa"/>
            </w:tcMar>
          </w:tcPr>
          <w:p w:rsidR="00C02BE0" w:rsidRDefault="00C02BE0">
            <w:pPr>
              <w:spacing w:after="0" w:line="0" w:lineRule="auto"/>
              <w:rPr>
                <w:sz w:val="16"/>
                <w:szCs w:val="16"/>
              </w:rPr>
            </w:pPr>
          </w:p>
        </w:tc>
        <w:tc>
          <w:tcPr>
            <w:tcW w:w="3076" w:type="dxa"/>
            <w:gridSpan w:val="3"/>
            <w:vMerge/>
            <w:tcBorders>
              <w:right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02BE0" w:rsidRPr="00BB169C">
        <w:trPr>
          <w:trHeight w:hRule="exact" w:val="340"/>
        </w:trPr>
        <w:tc>
          <w:tcPr>
            <w:tcW w:w="10788" w:type="dxa"/>
            <w:gridSpan w:val="10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C02BE0" w:rsidRPr="00BB169C" w:rsidRDefault="002B3640">
            <w:pPr>
              <w:spacing w:after="0" w:line="238" w:lineRule="auto"/>
              <w:jc w:val="center"/>
              <w:rPr>
                <w:sz w:val="18"/>
                <w:szCs w:val="18"/>
                <w:lang w:val="el-GR"/>
              </w:rPr>
            </w:pPr>
            <w:r w:rsidRPr="00BB169C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>(Ονοματεπώνυμο υπογραφόντων και σφραγίδα εργοληπτικών επιχειρήσεων)</w:t>
            </w:r>
          </w:p>
        </w:tc>
      </w:tr>
      <w:tr w:rsidR="00C02BE0">
        <w:trPr>
          <w:trHeight w:hRule="exact" w:val="299"/>
        </w:trPr>
        <w:tc>
          <w:tcPr>
            <w:tcW w:w="5401" w:type="dxa"/>
            <w:gridSpan w:val="4"/>
            <w:tcBorders>
              <w:lef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02BE0" w:rsidRDefault="002B3640">
            <w:pPr>
              <w:spacing w:after="0" w:line="238" w:lineRule="auto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ΑΛΕΞΑΝΔΡΟΥΠΟΛΗ      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01/04/2020</w:t>
            </w:r>
          </w:p>
        </w:tc>
        <w:tc>
          <w:tcPr>
            <w:tcW w:w="5401" w:type="dxa"/>
            <w:gridSpan w:val="6"/>
            <w:tcBorders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02BE0" w:rsidRDefault="002B3640">
            <w:pPr>
              <w:spacing w:after="0" w:line="238" w:lineRule="auto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ΟΡΕΣΤΙΑΔΑ       01/04/2020</w:t>
            </w:r>
          </w:p>
        </w:tc>
      </w:tr>
      <w:tr w:rsidR="00C02BE0" w:rsidRPr="00BB169C">
        <w:trPr>
          <w:trHeight w:hRule="exact" w:val="512"/>
        </w:trPr>
        <w:tc>
          <w:tcPr>
            <w:tcW w:w="5401" w:type="dxa"/>
            <w:gridSpan w:val="4"/>
            <w:tcBorders>
              <w:lef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02BE0" w:rsidRDefault="002B3640">
            <w:pPr>
              <w:spacing w:after="0" w:line="238" w:lineRule="auto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Ο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μελετητής</w:t>
            </w:r>
            <w:proofErr w:type="spellEnd"/>
          </w:p>
        </w:tc>
        <w:tc>
          <w:tcPr>
            <w:tcW w:w="5401" w:type="dxa"/>
            <w:gridSpan w:val="6"/>
            <w:tcBorders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02BE0" w:rsidRPr="00BB169C" w:rsidRDefault="002B3640">
            <w:pPr>
              <w:spacing w:after="0" w:line="238" w:lineRule="auto"/>
              <w:jc w:val="center"/>
              <w:rPr>
                <w:sz w:val="18"/>
                <w:szCs w:val="18"/>
                <w:lang w:val="el-GR"/>
              </w:rPr>
            </w:pPr>
            <w:r w:rsidRPr="00BB169C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>ΘΕΩΡΗΘΗΚΕ</w:t>
            </w:r>
          </w:p>
          <w:p w:rsidR="00C02BE0" w:rsidRPr="00BB169C" w:rsidRDefault="002B3640">
            <w:pPr>
              <w:spacing w:after="0" w:line="238" w:lineRule="auto"/>
              <w:jc w:val="center"/>
              <w:rPr>
                <w:sz w:val="18"/>
                <w:szCs w:val="18"/>
                <w:lang w:val="el-GR"/>
              </w:rPr>
            </w:pPr>
            <w:r w:rsidRPr="00BB169C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>Ο Προϊστάμενος του Τμήματος Η/Μ Έργων &amp; Σηματοδότησης</w:t>
            </w:r>
          </w:p>
        </w:tc>
      </w:tr>
      <w:tr w:rsidR="00C02BE0">
        <w:trPr>
          <w:trHeight w:hRule="exact" w:val="916"/>
        </w:trPr>
        <w:tc>
          <w:tcPr>
            <w:tcW w:w="5401" w:type="dxa"/>
            <w:gridSpan w:val="4"/>
            <w:tcBorders>
              <w:lef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C02BE0" w:rsidRDefault="002B3640">
            <w:pPr>
              <w:spacing w:after="0" w:line="238" w:lineRule="auto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ΛΥΜΠΕΡΟΠΟΥΛΟΣ ΚΩΝΣΤΑΝΤΙΝΟΣ</w:t>
            </w:r>
          </w:p>
          <w:p w:rsidR="00C02BE0" w:rsidRDefault="002B3640">
            <w:pPr>
              <w:spacing w:after="0" w:line="238" w:lineRule="auto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ΜΗΧΑΝΟΛΟΓΟΣ ΜΗΧΑΝΙΚΟΣ</w:t>
            </w:r>
          </w:p>
        </w:tc>
        <w:tc>
          <w:tcPr>
            <w:tcW w:w="5401" w:type="dxa"/>
            <w:gridSpan w:val="6"/>
            <w:tcBorders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C02BE0" w:rsidRDefault="002B3640">
            <w:pPr>
              <w:spacing w:after="0" w:line="238" w:lineRule="auto"/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ΠΑΠΑΔΟΠΟΥΛΟΣ  ΔΗΜΗΤΡΙΟΣ</w:t>
            </w:r>
            <w:proofErr w:type="gramEnd"/>
          </w:p>
          <w:p w:rsidR="00C02BE0" w:rsidRDefault="002B3640">
            <w:pPr>
              <w:spacing w:after="0" w:line="238" w:lineRule="auto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ΗΛΕΚΤΡΟΛΟΓΟΣ ΜΗΧΑΝΙΚΟΣ</w:t>
            </w:r>
          </w:p>
        </w:tc>
      </w:tr>
      <w:tr w:rsidR="00C02BE0">
        <w:trPr>
          <w:trHeight w:hRule="exact" w:val="541"/>
        </w:trPr>
        <w:tc>
          <w:tcPr>
            <w:tcW w:w="10788" w:type="dxa"/>
            <w:gridSpan w:val="10"/>
            <w:tcBorders>
              <w:left w:val="single" w:sz="8" w:space="0" w:color="000000"/>
              <w:right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C02BE0" w:rsidRDefault="00C02BE0">
            <w:pPr>
              <w:spacing w:after="0" w:line="0" w:lineRule="auto"/>
              <w:rPr>
                <w:sz w:val="16"/>
                <w:szCs w:val="16"/>
              </w:rPr>
            </w:pPr>
          </w:p>
        </w:tc>
      </w:tr>
      <w:tr w:rsidR="00C02BE0" w:rsidRPr="00BB169C">
        <w:trPr>
          <w:trHeight w:hRule="exact" w:val="766"/>
        </w:trPr>
        <w:tc>
          <w:tcPr>
            <w:tcW w:w="10788" w:type="dxa"/>
            <w:gridSpan w:val="10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02BE0" w:rsidRPr="00BB169C" w:rsidRDefault="002B3640">
            <w:pPr>
              <w:spacing w:after="0" w:line="238" w:lineRule="auto"/>
              <w:jc w:val="center"/>
              <w:rPr>
                <w:sz w:val="18"/>
                <w:szCs w:val="18"/>
                <w:lang w:val="el-GR"/>
              </w:rPr>
            </w:pPr>
            <w:r w:rsidRPr="00BB169C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>ΕΓΚΡΙΘΗΚΕ</w:t>
            </w:r>
          </w:p>
          <w:p w:rsidR="00C02BE0" w:rsidRPr="00BB169C" w:rsidRDefault="002B3640">
            <w:pPr>
              <w:spacing w:after="0" w:line="238" w:lineRule="auto"/>
              <w:jc w:val="center"/>
              <w:rPr>
                <w:sz w:val="18"/>
                <w:szCs w:val="18"/>
                <w:lang w:val="el-GR"/>
              </w:rPr>
            </w:pPr>
            <w:r w:rsidRPr="00BB169C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Ο </w:t>
            </w:r>
            <w:proofErr w:type="spellStart"/>
            <w:r w:rsidRPr="00BB169C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>Αν.Προϊστάμενος</w:t>
            </w:r>
            <w:proofErr w:type="spellEnd"/>
            <w:r w:rsidRPr="00BB169C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Δ/νσης </w:t>
            </w:r>
            <w:r w:rsidRPr="00BB169C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>Τεχνικών Υπηρεσιών</w:t>
            </w:r>
          </w:p>
        </w:tc>
      </w:tr>
      <w:tr w:rsidR="00C02BE0">
        <w:trPr>
          <w:trHeight w:hRule="exact" w:val="917"/>
        </w:trPr>
        <w:tc>
          <w:tcPr>
            <w:tcW w:w="10788" w:type="dxa"/>
            <w:gridSpan w:val="10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C02BE0" w:rsidRDefault="002B3640">
            <w:pPr>
              <w:spacing w:after="0" w:line="238" w:lineRule="auto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ΚΑΛΕΝΤΖΙΔΗΣ ΒΛΑΣΑΚΗΣ</w:t>
            </w:r>
          </w:p>
          <w:p w:rsidR="00C02BE0" w:rsidRDefault="002B3640">
            <w:pPr>
              <w:spacing w:after="0" w:line="238" w:lineRule="auto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ΧΗΜΙΚΟΣ ΜΗΧΑΝΙΚΟΣ</w:t>
            </w:r>
          </w:p>
        </w:tc>
      </w:tr>
      <w:tr w:rsidR="00C02BE0">
        <w:trPr>
          <w:trHeight w:hRule="exact" w:val="5178"/>
        </w:trPr>
        <w:tc>
          <w:tcPr>
            <w:tcW w:w="3176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22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25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1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02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55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95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02" w:type="dxa"/>
          </w:tcPr>
          <w:p w:rsidR="00C02BE0" w:rsidRDefault="00C02BE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02BE0">
        <w:trPr>
          <w:trHeight w:hRule="exact" w:val="284"/>
        </w:trPr>
        <w:tc>
          <w:tcPr>
            <w:tcW w:w="10788" w:type="dxa"/>
            <w:gridSpan w:val="10"/>
            <w:tcBorders>
              <w:top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02BE0" w:rsidRDefault="002B3640">
            <w:pPr>
              <w:spacing w:after="0" w:line="238" w:lineRule="auto"/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Σελίδ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α 5 από 5</w:t>
            </w:r>
          </w:p>
        </w:tc>
      </w:tr>
    </w:tbl>
    <w:p w:rsidR="00C02BE0" w:rsidRDefault="002B3640">
      <w:r>
        <w:rPr>
          <w:color w:val="FFFFFF"/>
          <w:sz w:val="2"/>
          <w:szCs w:val="2"/>
        </w:rPr>
        <w:t>.</w:t>
      </w:r>
    </w:p>
    <w:sectPr w:rsidR="00C02BE0">
      <w:type w:val="continuous"/>
      <w:pgSz w:w="11907" w:h="16840"/>
      <w:pgMar w:top="530" w:right="567" w:bottom="795" w:left="567" w:header="530" w:footer="795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30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1453"/>
    <w:rsid w:val="0002418B"/>
    <w:rsid w:val="001F0BC7"/>
    <w:rsid w:val="002B3640"/>
    <w:rsid w:val="00BB169C"/>
    <w:rsid w:val="00C02BE0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671CFF"/>
  <w15:docId w15:val="{F52511F0-D8EA-4DCD-BA32-302843980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D87E1B"/>
  </w:style>
  <w:style w:type="paragraph" w:styleId="a4">
    <w:name w:val="footer"/>
    <w:basedOn w:val="a"/>
    <w:link w:val="Char0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526</Words>
  <Characters>2845</Characters>
  <Application>Microsoft Office Word</Application>
  <DocSecurity>0</DocSecurity>
  <Lines>23</Lines>
  <Paragraphs>6</Paragraphs>
  <ScaleCrop>false</ScaleCrop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103 Εντυπο Προσφοράς</dc:title>
  <dc:subject>Εκτύπωση εντύπου οικονομικής προσφοράς έργου με ενιαίο ποσοστό ή επί μέρους ποσοστά έκπτωσης</dc:subject>
  <dc:creator>emoscho</dc:creator>
  <cp:lastModifiedBy>nerantzis</cp:lastModifiedBy>
  <cp:revision>3</cp:revision>
  <dcterms:created xsi:type="dcterms:W3CDTF">2020-04-15T11:53:00Z</dcterms:created>
  <dcterms:modified xsi:type="dcterms:W3CDTF">2020-04-15T11:53:00Z</dcterms:modified>
</cp:coreProperties>
</file>